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1D0" w:rsidRDefault="001001D0">
      <w:pPr>
        <w:rPr>
          <w:rFonts w:eastAsia="SimSun"/>
          <w:lang w:eastAsia="zh-CN"/>
        </w:rPr>
      </w:pPr>
    </w:p>
    <w:p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1D6B4C" w:rsidRPr="005F41F6" w:rsidTr="00780C7C">
        <w:trPr>
          <w:trHeight w:val="332"/>
          <w:jc w:val="center"/>
        </w:trPr>
        <w:tc>
          <w:tcPr>
            <w:tcW w:w="3305" w:type="dxa"/>
          </w:tcPr>
          <w:p w:rsidR="001D6B4C" w:rsidRPr="00EF3415" w:rsidRDefault="001D6B4C" w:rsidP="00B92E30">
            <w:pPr>
              <w:rPr>
                <w:rFonts w:eastAsia="SimSun"/>
                <w:b/>
                <w:lang w:eastAsia="zh-CN"/>
              </w:rPr>
            </w:pPr>
            <w:r w:rsidRPr="00EF3415">
              <w:rPr>
                <w:rFonts w:eastAsia="SimSun"/>
                <w:b/>
                <w:lang w:eastAsia="zh-CN"/>
              </w:rPr>
              <w:t xml:space="preserve">Candidate: </w:t>
            </w:r>
            <w:r>
              <w:rPr>
                <w:rFonts w:eastAsia="SimSun"/>
                <w:b/>
                <w:lang w:eastAsia="zh-CN"/>
              </w:rPr>
              <w:br/>
            </w:r>
            <w:r w:rsidR="00EC6BED" w:rsidRPr="00EC6BED">
              <w:rPr>
                <w:rFonts w:eastAsia="SimSun"/>
                <w:lang w:eastAsia="zh-CN"/>
              </w:rPr>
              <w:t>E. Drake</w:t>
            </w:r>
          </w:p>
        </w:tc>
        <w:tc>
          <w:tcPr>
            <w:tcW w:w="3330" w:type="dxa"/>
          </w:tcPr>
          <w:p w:rsidR="001D6B4C" w:rsidRPr="00EF3415" w:rsidRDefault="001D6B4C" w:rsidP="00B92E3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EC6BED" w:rsidRPr="00EC6BED">
              <w:rPr>
                <w:rFonts w:eastAsia="SimSun"/>
                <w:lang w:eastAsia="zh-CN"/>
              </w:rPr>
              <w:t>Andrew Chapman</w:t>
            </w:r>
          </w:p>
        </w:tc>
        <w:tc>
          <w:tcPr>
            <w:tcW w:w="3330" w:type="dxa"/>
          </w:tcPr>
          <w:p w:rsidR="001D6B4C" w:rsidRDefault="001D6B4C" w:rsidP="00780C7C">
            <w:pPr>
              <w:rPr>
                <w:rFonts w:eastAsia="SimSun"/>
                <w:b/>
                <w:lang w:eastAsia="zh-CN"/>
              </w:rPr>
            </w:pPr>
            <w:r w:rsidRPr="00EF3415">
              <w:rPr>
                <w:rFonts w:eastAsia="SimSun"/>
                <w:b/>
                <w:lang w:eastAsia="zh-CN"/>
              </w:rPr>
              <w:t>School/District:</w:t>
            </w:r>
            <w:r>
              <w:rPr>
                <w:rFonts w:eastAsia="SimSun"/>
                <w:b/>
                <w:lang w:eastAsia="zh-CN"/>
              </w:rPr>
              <w:t xml:space="preserve"> </w:t>
            </w:r>
          </w:p>
          <w:p w:rsidR="001D6B4C" w:rsidRPr="00EC6BED" w:rsidRDefault="00EC6BED" w:rsidP="00780C7C">
            <w:pPr>
              <w:rPr>
                <w:rFonts w:eastAsia="SimSun"/>
                <w:lang w:eastAsia="zh-CN"/>
              </w:rPr>
            </w:pPr>
            <w:r w:rsidRPr="00EC6BED">
              <w:rPr>
                <w:rFonts w:eastAsia="SimSun"/>
                <w:lang w:eastAsia="zh-CN"/>
              </w:rPr>
              <w:t>GACA</w:t>
            </w:r>
          </w:p>
        </w:tc>
      </w:tr>
      <w:tr w:rsidR="001D6B4C" w:rsidRPr="005F41F6" w:rsidTr="00C8085E">
        <w:trPr>
          <w:trHeight w:val="710"/>
          <w:jc w:val="center"/>
        </w:trPr>
        <w:tc>
          <w:tcPr>
            <w:tcW w:w="6635" w:type="dxa"/>
            <w:gridSpan w:val="2"/>
          </w:tcPr>
          <w:p w:rsidR="001D6B4C" w:rsidRDefault="001D6B4C" w:rsidP="00B92E30">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EC6BED" w:rsidRPr="00EC6BED">
              <w:rPr>
                <w:rFonts w:eastAsia="SimSun"/>
                <w:lang w:eastAsia="zh-CN"/>
              </w:rPr>
              <w:t>ITEC 7430 Internet Tools for the Classroom</w:t>
            </w:r>
          </w:p>
        </w:tc>
        <w:tc>
          <w:tcPr>
            <w:tcW w:w="3330" w:type="dxa"/>
          </w:tcPr>
          <w:p w:rsidR="001D6B4C" w:rsidRDefault="001D6B4C" w:rsidP="00B92E30">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sidR="00EC6BED" w:rsidRPr="00EC6BED">
              <w:rPr>
                <w:rFonts w:eastAsia="SimSun"/>
                <w:lang w:eastAsia="zh-CN"/>
              </w:rPr>
              <w:t xml:space="preserve">Dr. </w:t>
            </w:r>
            <w:proofErr w:type="spellStart"/>
            <w:r w:rsidR="00EC6BED" w:rsidRPr="00EC6BED">
              <w:rPr>
                <w:rFonts w:eastAsia="SimSun"/>
                <w:lang w:eastAsia="zh-CN"/>
              </w:rPr>
              <w:t>Ribble</w:t>
            </w:r>
            <w:proofErr w:type="spellEnd"/>
            <w:r w:rsidR="00EC6BED" w:rsidRPr="00EC6BED">
              <w:rPr>
                <w:rFonts w:eastAsia="SimSun"/>
                <w:lang w:eastAsia="zh-CN"/>
              </w:rPr>
              <w:t xml:space="preserve"> / Fall 2018</w:t>
            </w:r>
          </w:p>
        </w:tc>
      </w:tr>
    </w:tbl>
    <w:p w:rsidR="00A57E94" w:rsidRDefault="00A57E94" w:rsidP="00CF0F34">
      <w:pPr>
        <w:rPr>
          <w:rFonts w:eastAsia="SimSun"/>
          <w:b/>
          <w:sz w:val="28"/>
          <w:szCs w:val="28"/>
          <w:lang w:eastAsia="zh-CN"/>
        </w:rPr>
      </w:pP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EC6BED" w:rsidRPr="00B405FD" w:rsidTr="00037203">
        <w:trPr>
          <w:trHeight w:val="1088"/>
          <w:jc w:val="center"/>
        </w:trPr>
        <w:tc>
          <w:tcPr>
            <w:tcW w:w="1458" w:type="dxa"/>
            <w:tcBorders>
              <w:bottom w:val="single" w:sz="4" w:space="0" w:color="auto"/>
            </w:tcBorders>
          </w:tcPr>
          <w:p w:rsidR="00EC6BED" w:rsidRDefault="00BD73F2" w:rsidP="00EC6BED">
            <w:pPr>
              <w:rPr>
                <w:rFonts w:eastAsia="SimSun"/>
                <w:sz w:val="20"/>
                <w:szCs w:val="20"/>
                <w:lang w:eastAsia="zh-CN"/>
              </w:rPr>
            </w:pPr>
            <w:r>
              <w:rPr>
                <w:rFonts w:eastAsia="SimSun"/>
                <w:sz w:val="20"/>
                <w:szCs w:val="20"/>
                <w:lang w:eastAsia="zh-CN"/>
              </w:rPr>
              <w:t>9/25</w:t>
            </w:r>
          </w:p>
          <w:p w:rsidR="00EC6BED" w:rsidRDefault="00EC6BED" w:rsidP="00EC6BED">
            <w:pPr>
              <w:rPr>
                <w:rFonts w:eastAsia="SimSun"/>
                <w:sz w:val="20"/>
                <w:szCs w:val="20"/>
                <w:lang w:eastAsia="zh-CN"/>
              </w:rPr>
            </w:pPr>
          </w:p>
          <w:p w:rsidR="00EC6BED" w:rsidRDefault="00EC6BED" w:rsidP="00EC6BED">
            <w:pPr>
              <w:rPr>
                <w:rFonts w:eastAsia="SimSun"/>
                <w:sz w:val="20"/>
                <w:szCs w:val="20"/>
                <w:lang w:eastAsia="zh-CN"/>
              </w:rPr>
            </w:pPr>
          </w:p>
          <w:p w:rsidR="00EC6BED" w:rsidRDefault="00BD73F2" w:rsidP="00EC6BED">
            <w:pPr>
              <w:rPr>
                <w:rFonts w:eastAsia="SimSun"/>
                <w:sz w:val="20"/>
                <w:szCs w:val="20"/>
                <w:lang w:eastAsia="zh-CN"/>
              </w:rPr>
            </w:pPr>
            <w:r>
              <w:rPr>
                <w:rFonts w:eastAsia="SimSun"/>
                <w:sz w:val="20"/>
                <w:szCs w:val="20"/>
                <w:lang w:eastAsia="zh-CN"/>
              </w:rPr>
              <w:t>9/26</w:t>
            </w:r>
          </w:p>
          <w:p w:rsidR="00543150" w:rsidRDefault="00BD73F2" w:rsidP="00EC6BED">
            <w:pPr>
              <w:rPr>
                <w:rFonts w:eastAsia="SimSun"/>
                <w:sz w:val="20"/>
                <w:szCs w:val="20"/>
                <w:lang w:eastAsia="zh-CN"/>
              </w:rPr>
            </w:pPr>
            <w:r>
              <w:rPr>
                <w:rFonts w:eastAsia="SimSun"/>
                <w:sz w:val="20"/>
                <w:szCs w:val="20"/>
                <w:lang w:eastAsia="zh-CN"/>
              </w:rPr>
              <w:t>9/</w:t>
            </w:r>
            <w:r w:rsidR="00331978">
              <w:rPr>
                <w:rFonts w:eastAsia="SimSun"/>
                <w:sz w:val="20"/>
                <w:szCs w:val="20"/>
                <w:lang w:eastAsia="zh-CN"/>
              </w:rPr>
              <w:t>27</w:t>
            </w:r>
          </w:p>
          <w:p w:rsidR="00543150" w:rsidRDefault="00543150" w:rsidP="00EC6BED">
            <w:pPr>
              <w:rPr>
                <w:rFonts w:eastAsia="SimSun"/>
                <w:sz w:val="20"/>
                <w:szCs w:val="20"/>
                <w:lang w:eastAsia="zh-CN"/>
              </w:rPr>
            </w:pPr>
          </w:p>
          <w:p w:rsidR="00543150" w:rsidRDefault="00BD73F2" w:rsidP="00EC6BED">
            <w:pPr>
              <w:rPr>
                <w:rFonts w:eastAsia="SimSun"/>
                <w:sz w:val="20"/>
                <w:szCs w:val="20"/>
                <w:lang w:eastAsia="zh-CN"/>
              </w:rPr>
            </w:pPr>
            <w:r>
              <w:rPr>
                <w:rFonts w:eastAsia="SimSun"/>
                <w:sz w:val="20"/>
                <w:szCs w:val="20"/>
                <w:lang w:eastAsia="zh-CN"/>
              </w:rPr>
              <w:t>9/28</w:t>
            </w:r>
          </w:p>
          <w:p w:rsidR="00543150" w:rsidRDefault="00EF6A3C" w:rsidP="00EC6BED">
            <w:pPr>
              <w:rPr>
                <w:rFonts w:eastAsia="SimSun"/>
                <w:sz w:val="20"/>
                <w:szCs w:val="20"/>
                <w:lang w:eastAsia="zh-CN"/>
              </w:rPr>
            </w:pPr>
            <w:r>
              <w:rPr>
                <w:rFonts w:eastAsia="SimSun"/>
                <w:sz w:val="20"/>
                <w:szCs w:val="20"/>
                <w:lang w:eastAsia="zh-CN"/>
              </w:rPr>
              <w:t>10-9</w:t>
            </w:r>
          </w:p>
          <w:p w:rsidR="00331978" w:rsidRDefault="00331978" w:rsidP="00331978">
            <w:pPr>
              <w:rPr>
                <w:rFonts w:eastAsia="SimSun"/>
                <w:sz w:val="20"/>
                <w:szCs w:val="20"/>
                <w:lang w:eastAsia="zh-CN"/>
              </w:rPr>
            </w:pPr>
            <w:r>
              <w:rPr>
                <w:rFonts w:eastAsia="SimSun"/>
                <w:sz w:val="20"/>
                <w:szCs w:val="20"/>
                <w:lang w:eastAsia="zh-CN"/>
              </w:rPr>
              <w:t>10-10</w:t>
            </w:r>
          </w:p>
          <w:p w:rsidR="00543150" w:rsidRDefault="00543150" w:rsidP="00EC6BED">
            <w:pPr>
              <w:rPr>
                <w:rFonts w:eastAsia="SimSun"/>
                <w:sz w:val="20"/>
                <w:szCs w:val="20"/>
                <w:lang w:eastAsia="zh-CN"/>
              </w:rPr>
            </w:pPr>
          </w:p>
          <w:p w:rsidR="00543150" w:rsidRDefault="00543150" w:rsidP="00EC6BED">
            <w:pPr>
              <w:rPr>
                <w:rFonts w:eastAsia="SimSun"/>
                <w:sz w:val="20"/>
                <w:szCs w:val="20"/>
                <w:lang w:eastAsia="zh-CN"/>
              </w:rPr>
            </w:pPr>
            <w:r>
              <w:rPr>
                <w:rFonts w:eastAsia="SimSun"/>
                <w:sz w:val="20"/>
                <w:szCs w:val="20"/>
                <w:lang w:eastAsia="zh-CN"/>
              </w:rPr>
              <w:t>10-17</w:t>
            </w:r>
          </w:p>
          <w:p w:rsidR="00543150" w:rsidRDefault="00543150" w:rsidP="00EC6BED">
            <w:pPr>
              <w:rPr>
                <w:rFonts w:eastAsia="SimSun"/>
                <w:sz w:val="20"/>
                <w:szCs w:val="20"/>
                <w:lang w:eastAsia="zh-CN"/>
              </w:rPr>
            </w:pPr>
          </w:p>
          <w:p w:rsidR="00543150" w:rsidRDefault="00543150" w:rsidP="00EC6BED">
            <w:pPr>
              <w:rPr>
                <w:rFonts w:eastAsia="SimSun"/>
                <w:sz w:val="20"/>
                <w:szCs w:val="20"/>
                <w:lang w:eastAsia="zh-CN"/>
              </w:rPr>
            </w:pPr>
            <w:r>
              <w:rPr>
                <w:rFonts w:eastAsia="SimSun"/>
                <w:sz w:val="20"/>
                <w:szCs w:val="20"/>
                <w:lang w:eastAsia="zh-CN"/>
              </w:rPr>
              <w:t>10-18</w:t>
            </w:r>
          </w:p>
          <w:p w:rsidR="00543150" w:rsidRDefault="00543150" w:rsidP="00EC6BED">
            <w:pPr>
              <w:rPr>
                <w:rFonts w:eastAsia="SimSun"/>
                <w:sz w:val="20"/>
                <w:szCs w:val="20"/>
                <w:lang w:eastAsia="zh-CN"/>
              </w:rPr>
            </w:pPr>
          </w:p>
          <w:p w:rsidR="00543150" w:rsidRDefault="00A1157D" w:rsidP="00EC6BED">
            <w:pPr>
              <w:rPr>
                <w:rFonts w:eastAsia="SimSun"/>
                <w:sz w:val="20"/>
                <w:szCs w:val="20"/>
                <w:lang w:eastAsia="zh-CN"/>
              </w:rPr>
            </w:pPr>
            <w:r>
              <w:rPr>
                <w:rFonts w:eastAsia="SimSun"/>
                <w:sz w:val="20"/>
                <w:szCs w:val="20"/>
                <w:lang w:eastAsia="zh-CN"/>
              </w:rPr>
              <w:t>1</w:t>
            </w:r>
            <w:r w:rsidR="00543150">
              <w:rPr>
                <w:rFonts w:eastAsia="SimSun"/>
                <w:sz w:val="20"/>
                <w:szCs w:val="20"/>
                <w:lang w:eastAsia="zh-CN"/>
              </w:rPr>
              <w:t>0-19</w:t>
            </w:r>
          </w:p>
          <w:p w:rsidR="00543150" w:rsidRDefault="00543150" w:rsidP="00EC6BED">
            <w:pPr>
              <w:rPr>
                <w:rFonts w:eastAsia="SimSun"/>
                <w:sz w:val="20"/>
                <w:szCs w:val="20"/>
                <w:lang w:eastAsia="zh-CN"/>
              </w:rPr>
            </w:pPr>
          </w:p>
          <w:p w:rsidR="00543150" w:rsidRDefault="00543150" w:rsidP="00EC6BED">
            <w:pPr>
              <w:rPr>
                <w:rFonts w:eastAsia="SimSun"/>
                <w:sz w:val="20"/>
                <w:szCs w:val="20"/>
                <w:lang w:eastAsia="zh-CN"/>
              </w:rPr>
            </w:pPr>
          </w:p>
          <w:p w:rsidR="00543150" w:rsidRPr="006C17FA" w:rsidRDefault="00543150" w:rsidP="00EC6BED">
            <w:pPr>
              <w:rPr>
                <w:rFonts w:eastAsia="SimSun"/>
                <w:sz w:val="20"/>
                <w:szCs w:val="20"/>
                <w:lang w:eastAsia="zh-CN"/>
              </w:rPr>
            </w:pPr>
            <w:r>
              <w:rPr>
                <w:rFonts w:eastAsia="SimSun"/>
                <w:sz w:val="20"/>
                <w:szCs w:val="20"/>
                <w:lang w:eastAsia="zh-CN"/>
              </w:rPr>
              <w:t>10-22</w:t>
            </w:r>
          </w:p>
        </w:tc>
        <w:tc>
          <w:tcPr>
            <w:tcW w:w="5760" w:type="dxa"/>
            <w:tcBorders>
              <w:bottom w:val="single" w:sz="4" w:space="0" w:color="auto"/>
            </w:tcBorders>
          </w:tcPr>
          <w:p w:rsidR="00EC6BED" w:rsidRDefault="00EC6BED" w:rsidP="00EC6BED">
            <w:pPr>
              <w:rPr>
                <w:rFonts w:eastAsia="SimSun"/>
                <w:sz w:val="20"/>
                <w:szCs w:val="20"/>
                <w:lang w:eastAsia="zh-CN"/>
              </w:rPr>
            </w:pPr>
            <w:r>
              <w:rPr>
                <w:rFonts w:eastAsia="SimSun"/>
                <w:sz w:val="20"/>
                <w:szCs w:val="20"/>
                <w:lang w:eastAsia="zh-CN"/>
              </w:rPr>
              <w:t>Read the ELL Model, met with collaborative teacher regarding resources in ELL module an</w:t>
            </w:r>
            <w:r w:rsidR="00E004F8">
              <w:rPr>
                <w:rFonts w:eastAsia="SimSun"/>
                <w:sz w:val="20"/>
                <w:szCs w:val="20"/>
                <w:lang w:eastAsia="zh-CN"/>
              </w:rPr>
              <w:t>d uses for special education, LEP</w:t>
            </w:r>
            <w:r>
              <w:rPr>
                <w:rFonts w:eastAsia="SimSun"/>
                <w:sz w:val="20"/>
                <w:szCs w:val="20"/>
                <w:lang w:eastAsia="zh-CN"/>
              </w:rPr>
              <w:t xml:space="preserve"> and general education students during synchronous sessions. </w:t>
            </w:r>
          </w:p>
          <w:p w:rsidR="00EC6BED" w:rsidRDefault="00EC6BED" w:rsidP="00EC6BED">
            <w:pPr>
              <w:rPr>
                <w:rFonts w:eastAsia="SimSun"/>
                <w:sz w:val="20"/>
                <w:szCs w:val="20"/>
                <w:lang w:eastAsia="zh-CN"/>
              </w:rPr>
            </w:pPr>
            <w:r>
              <w:rPr>
                <w:rFonts w:eastAsia="SimSun"/>
                <w:sz w:val="20"/>
                <w:szCs w:val="20"/>
                <w:lang w:eastAsia="zh-CN"/>
              </w:rPr>
              <w:t>Researched scaffolding and interactive activities for map lesson.</w:t>
            </w:r>
          </w:p>
          <w:p w:rsidR="00EC6BED" w:rsidRDefault="00A1157D" w:rsidP="00EC6BED">
            <w:pPr>
              <w:rPr>
                <w:rFonts w:eastAsia="SimSun"/>
                <w:sz w:val="20"/>
                <w:szCs w:val="20"/>
                <w:lang w:eastAsia="zh-CN"/>
              </w:rPr>
            </w:pPr>
            <w:r>
              <w:rPr>
                <w:rFonts w:eastAsia="SimSun"/>
                <w:sz w:val="20"/>
                <w:szCs w:val="20"/>
                <w:lang w:eastAsia="zh-CN"/>
              </w:rPr>
              <w:t>Communication with s</w:t>
            </w:r>
            <w:r w:rsidR="00EC6BED">
              <w:rPr>
                <w:rFonts w:eastAsia="SimSun"/>
                <w:sz w:val="20"/>
                <w:szCs w:val="20"/>
                <w:lang w:eastAsia="zh-CN"/>
              </w:rPr>
              <w:t xml:space="preserve">tudent and parent regarding assignments in class and meeting in synchronous sessions.  </w:t>
            </w:r>
          </w:p>
          <w:p w:rsidR="00EC6BED" w:rsidRDefault="00EC6BED" w:rsidP="00EC6BED">
            <w:pPr>
              <w:rPr>
                <w:rFonts w:eastAsia="SimSun"/>
                <w:sz w:val="20"/>
                <w:szCs w:val="20"/>
                <w:lang w:eastAsia="zh-CN"/>
              </w:rPr>
            </w:pPr>
            <w:r>
              <w:rPr>
                <w:rFonts w:eastAsia="SimSun"/>
                <w:sz w:val="20"/>
                <w:szCs w:val="20"/>
                <w:lang w:eastAsia="zh-CN"/>
              </w:rPr>
              <w:t xml:space="preserve">Led </w:t>
            </w:r>
            <w:r w:rsidR="00331978">
              <w:rPr>
                <w:rFonts w:eastAsia="SimSun"/>
                <w:sz w:val="20"/>
                <w:szCs w:val="20"/>
                <w:lang w:eastAsia="zh-CN"/>
              </w:rPr>
              <w:t xml:space="preserve">student brainstorm </w:t>
            </w:r>
            <w:r>
              <w:rPr>
                <w:rFonts w:eastAsia="SimSun"/>
                <w:sz w:val="20"/>
                <w:szCs w:val="20"/>
                <w:lang w:eastAsia="zh-CN"/>
              </w:rPr>
              <w:t xml:space="preserve">on landforms. For map activity </w:t>
            </w:r>
          </w:p>
          <w:p w:rsidR="00331978" w:rsidRDefault="00EC6BED" w:rsidP="00EC6BED">
            <w:pPr>
              <w:rPr>
                <w:rFonts w:eastAsia="SimSun"/>
                <w:sz w:val="20"/>
                <w:szCs w:val="20"/>
                <w:lang w:eastAsia="zh-CN"/>
              </w:rPr>
            </w:pPr>
            <w:r>
              <w:rPr>
                <w:rFonts w:eastAsia="SimSun"/>
                <w:sz w:val="20"/>
                <w:szCs w:val="20"/>
                <w:lang w:eastAsia="zh-CN"/>
              </w:rPr>
              <w:t xml:space="preserve">Discussion </w:t>
            </w:r>
            <w:r w:rsidR="00331978">
              <w:rPr>
                <w:rFonts w:eastAsia="SimSun"/>
                <w:sz w:val="20"/>
                <w:szCs w:val="20"/>
                <w:lang w:eastAsia="zh-CN"/>
              </w:rPr>
              <w:t xml:space="preserve">assignment </w:t>
            </w:r>
            <w:r>
              <w:rPr>
                <w:rFonts w:eastAsia="SimSun"/>
                <w:sz w:val="20"/>
                <w:szCs w:val="20"/>
                <w:lang w:eastAsia="zh-CN"/>
              </w:rPr>
              <w:t xml:space="preserve">communication </w:t>
            </w:r>
            <w:r w:rsidR="00331978">
              <w:rPr>
                <w:rFonts w:eastAsia="SimSun"/>
                <w:sz w:val="20"/>
                <w:szCs w:val="20"/>
                <w:lang w:eastAsia="zh-CN"/>
              </w:rPr>
              <w:t>from</w:t>
            </w:r>
            <w:r>
              <w:rPr>
                <w:rFonts w:eastAsia="SimSun"/>
                <w:sz w:val="20"/>
                <w:szCs w:val="20"/>
                <w:lang w:eastAsia="zh-CN"/>
              </w:rPr>
              <w:t xml:space="preserve"> student. </w:t>
            </w:r>
          </w:p>
          <w:p w:rsidR="00EC6BED" w:rsidRDefault="00EC6BED" w:rsidP="00EC6BED">
            <w:pPr>
              <w:rPr>
                <w:rFonts w:eastAsia="SimSun"/>
                <w:sz w:val="20"/>
                <w:szCs w:val="20"/>
                <w:lang w:eastAsia="zh-CN"/>
              </w:rPr>
            </w:pPr>
            <w:r>
              <w:rPr>
                <w:rFonts w:eastAsia="SimSun"/>
                <w:sz w:val="20"/>
                <w:szCs w:val="20"/>
                <w:lang w:eastAsia="zh-CN"/>
              </w:rPr>
              <w:t xml:space="preserve">Created and recorded detailed instruction session on Discussion assignment. </w:t>
            </w:r>
          </w:p>
          <w:p w:rsidR="00543150" w:rsidRDefault="00543150" w:rsidP="00EC6BED">
            <w:pPr>
              <w:rPr>
                <w:rFonts w:eastAsia="SimSun"/>
                <w:sz w:val="20"/>
                <w:szCs w:val="20"/>
                <w:lang w:eastAsia="zh-CN"/>
              </w:rPr>
            </w:pPr>
            <w:r>
              <w:rPr>
                <w:rFonts w:eastAsia="SimSun"/>
                <w:sz w:val="20"/>
                <w:szCs w:val="20"/>
                <w:lang w:eastAsia="zh-CN"/>
              </w:rPr>
              <w:t xml:space="preserve">Collaborated with learning teammates on allowing differentiated experience for students to complete </w:t>
            </w:r>
            <w:r w:rsidR="00A1157D">
              <w:rPr>
                <w:rFonts w:eastAsia="SimSun"/>
                <w:sz w:val="20"/>
                <w:szCs w:val="20"/>
                <w:lang w:eastAsia="zh-CN"/>
              </w:rPr>
              <w:t>assignment</w:t>
            </w:r>
            <w:r>
              <w:rPr>
                <w:rFonts w:eastAsia="SimSun"/>
                <w:sz w:val="20"/>
                <w:szCs w:val="20"/>
                <w:lang w:eastAsia="zh-CN"/>
              </w:rPr>
              <w:t xml:space="preserve"> on African country.</w:t>
            </w:r>
          </w:p>
          <w:p w:rsidR="00543150" w:rsidRDefault="00A1157D" w:rsidP="00EC6BED">
            <w:pPr>
              <w:rPr>
                <w:rFonts w:eastAsia="SimSun"/>
                <w:sz w:val="20"/>
                <w:szCs w:val="20"/>
                <w:lang w:eastAsia="zh-CN"/>
              </w:rPr>
            </w:pPr>
            <w:r>
              <w:rPr>
                <w:rFonts w:eastAsia="SimSun"/>
                <w:sz w:val="20"/>
                <w:szCs w:val="20"/>
                <w:lang w:eastAsia="zh-CN"/>
              </w:rPr>
              <w:t>Created pr</w:t>
            </w:r>
            <w:r w:rsidR="00543150">
              <w:rPr>
                <w:rFonts w:eastAsia="SimSun"/>
                <w:sz w:val="20"/>
                <w:szCs w:val="20"/>
                <w:lang w:eastAsia="zh-CN"/>
              </w:rPr>
              <w:t xml:space="preserve">esentation to record and explain directions on </w:t>
            </w:r>
            <w:r w:rsidR="00E004F8">
              <w:rPr>
                <w:rFonts w:eastAsia="SimSun"/>
                <w:sz w:val="20"/>
                <w:szCs w:val="20"/>
                <w:lang w:eastAsia="zh-CN"/>
              </w:rPr>
              <w:t xml:space="preserve">differentiated assignment for students. </w:t>
            </w:r>
          </w:p>
          <w:p w:rsidR="00EC6BED" w:rsidRDefault="00EC6BED" w:rsidP="00EC6BED">
            <w:pPr>
              <w:rPr>
                <w:rFonts w:eastAsia="SimSun"/>
                <w:sz w:val="20"/>
                <w:szCs w:val="20"/>
                <w:lang w:eastAsia="zh-CN"/>
              </w:rPr>
            </w:pPr>
            <w:r>
              <w:rPr>
                <w:rFonts w:eastAsia="SimSun"/>
                <w:sz w:val="20"/>
                <w:szCs w:val="20"/>
                <w:lang w:eastAsia="zh-CN"/>
              </w:rPr>
              <w:t xml:space="preserve">Explained </w:t>
            </w:r>
            <w:r w:rsidR="00543150">
              <w:rPr>
                <w:rFonts w:eastAsia="SimSun"/>
                <w:sz w:val="20"/>
                <w:szCs w:val="20"/>
                <w:lang w:eastAsia="zh-CN"/>
              </w:rPr>
              <w:t xml:space="preserve">to </w:t>
            </w:r>
            <w:r>
              <w:rPr>
                <w:rFonts w:eastAsia="SimSun"/>
                <w:sz w:val="20"/>
                <w:szCs w:val="20"/>
                <w:lang w:eastAsia="zh-CN"/>
              </w:rPr>
              <w:t xml:space="preserve">students </w:t>
            </w:r>
            <w:r w:rsidR="00A1157D">
              <w:rPr>
                <w:rFonts w:eastAsia="SimSun"/>
                <w:sz w:val="20"/>
                <w:szCs w:val="20"/>
                <w:lang w:eastAsia="zh-CN"/>
              </w:rPr>
              <w:t>the differentiation aspects of assignment on African country</w:t>
            </w:r>
            <w:r>
              <w:rPr>
                <w:rFonts w:eastAsia="SimSun"/>
                <w:sz w:val="20"/>
                <w:szCs w:val="20"/>
                <w:lang w:eastAsia="zh-CN"/>
              </w:rPr>
              <w:t xml:space="preserve"> </w:t>
            </w:r>
            <w:r w:rsidR="00A1157D">
              <w:rPr>
                <w:rFonts w:eastAsia="SimSun"/>
                <w:sz w:val="20"/>
                <w:szCs w:val="20"/>
                <w:lang w:eastAsia="zh-CN"/>
              </w:rPr>
              <w:t xml:space="preserve">of their choosing </w:t>
            </w:r>
            <w:r>
              <w:rPr>
                <w:rFonts w:eastAsia="SimSun"/>
                <w:sz w:val="20"/>
                <w:szCs w:val="20"/>
                <w:lang w:eastAsia="zh-CN"/>
              </w:rPr>
              <w:t xml:space="preserve">from </w:t>
            </w:r>
            <w:r w:rsidR="00A1157D">
              <w:rPr>
                <w:rFonts w:eastAsia="SimSun"/>
                <w:sz w:val="20"/>
                <w:szCs w:val="20"/>
                <w:lang w:eastAsia="zh-CN"/>
              </w:rPr>
              <w:t xml:space="preserve">standards-based </w:t>
            </w:r>
            <w:r>
              <w:rPr>
                <w:rFonts w:eastAsia="SimSun"/>
                <w:sz w:val="20"/>
                <w:szCs w:val="20"/>
                <w:lang w:eastAsia="zh-CN"/>
              </w:rPr>
              <w:t>list</w:t>
            </w:r>
            <w:r w:rsidR="00A1157D">
              <w:rPr>
                <w:rFonts w:eastAsia="SimSun"/>
                <w:sz w:val="20"/>
                <w:szCs w:val="20"/>
                <w:lang w:eastAsia="zh-CN"/>
              </w:rPr>
              <w:t xml:space="preserve"> of countries</w:t>
            </w:r>
            <w:r>
              <w:rPr>
                <w:rFonts w:eastAsia="SimSun"/>
                <w:sz w:val="20"/>
                <w:szCs w:val="20"/>
                <w:lang w:eastAsia="zh-CN"/>
              </w:rPr>
              <w:t xml:space="preserve"> </w:t>
            </w:r>
          </w:p>
          <w:p w:rsidR="00EC6BED" w:rsidRDefault="00543150" w:rsidP="00EC6BED">
            <w:pPr>
              <w:rPr>
                <w:rFonts w:eastAsia="SimSun"/>
                <w:sz w:val="20"/>
                <w:szCs w:val="20"/>
                <w:lang w:eastAsia="zh-CN"/>
              </w:rPr>
            </w:pPr>
            <w:r>
              <w:rPr>
                <w:rFonts w:eastAsia="SimSun"/>
                <w:sz w:val="20"/>
                <w:szCs w:val="20"/>
                <w:lang w:eastAsia="zh-CN"/>
              </w:rPr>
              <w:t>Met with student to answer follow-up questions on portfolio</w:t>
            </w:r>
          </w:p>
          <w:p w:rsidR="00A1157D" w:rsidRPr="00B405FD" w:rsidRDefault="004718EA" w:rsidP="00EC6BED">
            <w:pPr>
              <w:rPr>
                <w:rFonts w:eastAsia="SimSun"/>
                <w:sz w:val="20"/>
                <w:szCs w:val="20"/>
                <w:lang w:eastAsia="zh-CN"/>
              </w:rPr>
            </w:pPr>
            <w:r>
              <w:rPr>
                <w:rFonts w:eastAsia="SimSun"/>
                <w:sz w:val="20"/>
                <w:szCs w:val="20"/>
                <w:lang w:eastAsia="zh-CN"/>
              </w:rPr>
              <w:t xml:space="preserve">                       [</w:t>
            </w:r>
            <w:r w:rsidR="00A1157D">
              <w:rPr>
                <w:rFonts w:eastAsia="SimSun"/>
                <w:sz w:val="20"/>
                <w:szCs w:val="20"/>
                <w:lang w:eastAsia="zh-CN"/>
              </w:rPr>
              <w:t>5 Hours</w:t>
            </w:r>
            <w:r>
              <w:rPr>
                <w:rFonts w:eastAsia="SimSun"/>
                <w:sz w:val="20"/>
                <w:szCs w:val="20"/>
                <w:lang w:eastAsia="zh-CN"/>
              </w:rPr>
              <w:t>]</w:t>
            </w:r>
          </w:p>
        </w:tc>
        <w:tc>
          <w:tcPr>
            <w:tcW w:w="2406" w:type="dxa"/>
            <w:tcBorders>
              <w:bottom w:val="single" w:sz="4" w:space="0" w:color="auto"/>
            </w:tcBorders>
          </w:tcPr>
          <w:p w:rsidR="00AE6846" w:rsidRPr="00EC6BED" w:rsidRDefault="00191663" w:rsidP="00AE6846">
            <w:pPr>
              <w:rPr>
                <w:rFonts w:eastAsia="SimSun"/>
                <w:sz w:val="20"/>
                <w:szCs w:val="20"/>
                <w:lang w:eastAsia="zh-CN"/>
              </w:rPr>
            </w:pPr>
            <w:r w:rsidRPr="00191663">
              <w:rPr>
                <w:rFonts w:eastAsia="SimSun"/>
                <w:sz w:val="20"/>
                <w:szCs w:val="20"/>
                <w:lang w:eastAsia="zh-CN"/>
              </w:rPr>
              <w:t>2.1, 2.3,</w:t>
            </w:r>
            <w:r>
              <w:t xml:space="preserve"> </w:t>
            </w:r>
            <w:r>
              <w:rPr>
                <w:rFonts w:eastAsia="SimSun"/>
                <w:sz w:val="20"/>
                <w:szCs w:val="20"/>
                <w:lang w:eastAsia="zh-CN"/>
              </w:rPr>
              <w:t>3.3, 3.4, 3.7, 4.3, 6.3</w:t>
            </w:r>
          </w:p>
        </w:tc>
        <w:tc>
          <w:tcPr>
            <w:tcW w:w="3192" w:type="dxa"/>
            <w:tcBorders>
              <w:bottom w:val="single" w:sz="4" w:space="0" w:color="auto"/>
            </w:tcBorders>
          </w:tcPr>
          <w:p w:rsidR="00EC6BED" w:rsidRPr="006C17FA" w:rsidRDefault="00EC6BED" w:rsidP="00EC6BED">
            <w:pPr>
              <w:rPr>
                <w:rFonts w:eastAsia="SimSun"/>
                <w:sz w:val="20"/>
                <w:szCs w:val="20"/>
                <w:lang w:eastAsia="zh-CN"/>
              </w:rPr>
            </w:pPr>
            <w:r w:rsidRPr="006C17FA">
              <w:rPr>
                <w:rFonts w:eastAsia="SimSun"/>
                <w:sz w:val="20"/>
                <w:szCs w:val="20"/>
                <w:lang w:eastAsia="zh-CN"/>
              </w:rPr>
              <w:t xml:space="preserve"> </w:t>
            </w:r>
            <w:r w:rsidR="00191663">
              <w:rPr>
                <w:rFonts w:eastAsia="SimSun"/>
                <w:sz w:val="20"/>
                <w:szCs w:val="20"/>
                <w:lang w:eastAsia="zh-CN"/>
              </w:rPr>
              <w:t>2a, 2c,3c, 3d, 3g, 5c</w:t>
            </w:r>
          </w:p>
        </w:tc>
      </w:tr>
      <w:tr w:rsidR="00EC6BED" w:rsidRPr="00B405FD" w:rsidTr="00CF0F34">
        <w:trPr>
          <w:trHeight w:val="5390"/>
          <w:jc w:val="center"/>
        </w:trPr>
        <w:tc>
          <w:tcPr>
            <w:tcW w:w="12816" w:type="dxa"/>
            <w:gridSpan w:val="4"/>
          </w:tcPr>
          <w:p w:rsidR="00EC6BED" w:rsidRDefault="00EC6BED" w:rsidP="00EC6BED">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EC6BED" w:rsidTr="00B92E30">
              <w:tc>
                <w:tcPr>
                  <w:tcW w:w="6292" w:type="dxa"/>
                </w:tcPr>
                <w:p w:rsidR="00EC6BED" w:rsidRDefault="00EC6BED" w:rsidP="00EC6BED">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EC6BED" w:rsidRPr="00331978" w:rsidRDefault="00331978" w:rsidP="00EC6BED">
                  <w:pPr>
                    <w:rPr>
                      <w:rFonts w:eastAsia="SimSun"/>
                      <w:sz w:val="22"/>
                      <w:lang w:eastAsia="zh-CN"/>
                    </w:rPr>
                  </w:pPr>
                  <w:r w:rsidRPr="00331978">
                    <w:rPr>
                      <w:rFonts w:eastAsia="SimSun"/>
                      <w:sz w:val="22"/>
                      <w:lang w:eastAsia="zh-CN"/>
                    </w:rPr>
                    <w:t>Maurice Lozano</w:t>
                  </w:r>
                  <w:r w:rsidR="004718EA">
                    <w:rPr>
                      <w:rFonts w:eastAsia="SimSun"/>
                      <w:sz w:val="22"/>
                      <w:lang w:eastAsia="zh-CN"/>
                    </w:rPr>
                    <w:t>, Special Education Teacher</w:t>
                  </w:r>
                </w:p>
                <w:p w:rsidR="00EC6BED" w:rsidRDefault="00EC6BED" w:rsidP="00EC6BED">
                  <w:pPr>
                    <w:rPr>
                      <w:rFonts w:eastAsia="SimSun"/>
                      <w:b/>
                      <w:sz w:val="20"/>
                      <w:szCs w:val="20"/>
                      <w:lang w:eastAsia="zh-CN"/>
                    </w:rPr>
                  </w:pPr>
                </w:p>
              </w:tc>
              <w:tc>
                <w:tcPr>
                  <w:tcW w:w="6293" w:type="dxa"/>
                </w:tcPr>
                <w:p w:rsidR="00EC6BED" w:rsidRPr="00500698" w:rsidRDefault="00EC6BED" w:rsidP="00EC6BED">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EC6BED" w:rsidRDefault="00EC6BED" w:rsidP="00EC6BED">
                  <w:pPr>
                    <w:rPr>
                      <w:rFonts w:eastAsia="SimSun"/>
                      <w:b/>
                      <w:sz w:val="20"/>
                      <w:szCs w:val="20"/>
                      <w:lang w:eastAsia="zh-CN"/>
                    </w:rPr>
                  </w:pPr>
                </w:p>
                <w:p w:rsidR="00EC6BED" w:rsidRPr="00EC6BED" w:rsidRDefault="00331978" w:rsidP="00EC6BED">
                  <w:pPr>
                    <w:rPr>
                      <w:rFonts w:ascii="Freestyle Script" w:eastAsia="SimSun" w:hAnsi="Freestyle Script"/>
                      <w:b/>
                      <w:sz w:val="44"/>
                      <w:szCs w:val="44"/>
                      <w:lang w:eastAsia="zh-CN"/>
                    </w:rPr>
                  </w:pPr>
                  <w:r>
                    <w:rPr>
                      <w:rFonts w:ascii="Freestyle Script" w:eastAsia="SimSun" w:hAnsi="Freestyle Script"/>
                      <w:b/>
                      <w:sz w:val="44"/>
                      <w:szCs w:val="44"/>
                      <w:lang w:eastAsia="zh-CN"/>
                    </w:rPr>
                    <w:t>Maurice Lozano</w:t>
                  </w:r>
                </w:p>
              </w:tc>
            </w:tr>
          </w:tbl>
          <w:p w:rsidR="00EC6BED" w:rsidRDefault="00EC6BED" w:rsidP="00EC6BED">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EC6BED" w:rsidRPr="005F41F6" w:rsidTr="009C5420">
              <w:trPr>
                <w:trHeight w:val="520"/>
                <w:jc w:val="center"/>
              </w:trPr>
              <w:tc>
                <w:tcPr>
                  <w:tcW w:w="9398" w:type="dxa"/>
                  <w:gridSpan w:val="9"/>
                </w:tcPr>
                <w:p w:rsidR="00EC6BED" w:rsidRPr="005F41F6" w:rsidRDefault="00EC6BED" w:rsidP="00EC6BED">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EC6BED" w:rsidRPr="005F41F6" w:rsidTr="00A056DE">
              <w:trPr>
                <w:trHeight w:val="276"/>
                <w:jc w:val="center"/>
              </w:trPr>
              <w:tc>
                <w:tcPr>
                  <w:tcW w:w="3235" w:type="dxa"/>
                </w:tcPr>
                <w:p w:rsidR="00EC6BED" w:rsidRPr="005F41F6" w:rsidRDefault="00EC6BED" w:rsidP="00EC6BED">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EC6BED" w:rsidRPr="005F41F6" w:rsidRDefault="00EC6BED" w:rsidP="00EC6BED">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EC6BED" w:rsidRPr="005F41F6" w:rsidRDefault="00EC6BED" w:rsidP="00EC6BED">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EC6BED" w:rsidRPr="005F41F6" w:rsidTr="00A056DE">
              <w:trPr>
                <w:trHeight w:val="230"/>
                <w:jc w:val="center"/>
              </w:trPr>
              <w:tc>
                <w:tcPr>
                  <w:tcW w:w="3235" w:type="dxa"/>
                </w:tcPr>
                <w:p w:rsidR="00EC6BED" w:rsidRPr="005F41F6" w:rsidRDefault="00EC6BED" w:rsidP="00EC6BED">
                  <w:pPr>
                    <w:rPr>
                      <w:rFonts w:eastAsia="SimSun"/>
                      <w:sz w:val="20"/>
                      <w:szCs w:val="20"/>
                      <w:lang w:eastAsia="zh-CN"/>
                    </w:rPr>
                  </w:pPr>
                </w:p>
              </w:tc>
              <w:tc>
                <w:tcPr>
                  <w:tcW w:w="680" w:type="dxa"/>
                  <w:tcBorders>
                    <w:bottom w:val="single" w:sz="4" w:space="0" w:color="auto"/>
                  </w:tcBorders>
                </w:tcPr>
                <w:p w:rsidR="00EC6BED" w:rsidRPr="005F41F6" w:rsidRDefault="00EC6BED" w:rsidP="00EC6BED">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EC6BED" w:rsidRPr="005F41F6" w:rsidRDefault="00EC6BED" w:rsidP="00EC6BED">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EC6BED" w:rsidRPr="005F41F6" w:rsidRDefault="00EC6BED" w:rsidP="00EC6BED">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EC6BED" w:rsidRPr="005F41F6" w:rsidRDefault="00EC6BED" w:rsidP="00EC6BED">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EC6BED" w:rsidRPr="005F41F6" w:rsidRDefault="00EC6BED" w:rsidP="00EC6BED">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EC6BED" w:rsidRPr="005F41F6" w:rsidRDefault="00EC6BED" w:rsidP="00EC6BED">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EC6BED" w:rsidRPr="005F41F6" w:rsidRDefault="00EC6BED" w:rsidP="00EC6BED">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EC6BED" w:rsidRPr="005F41F6" w:rsidRDefault="00EC6BED" w:rsidP="00EC6BED">
                  <w:pPr>
                    <w:jc w:val="center"/>
                    <w:rPr>
                      <w:rFonts w:eastAsia="SimSun"/>
                      <w:sz w:val="20"/>
                      <w:szCs w:val="20"/>
                      <w:lang w:eastAsia="zh-CN"/>
                    </w:rPr>
                  </w:pPr>
                  <w:r w:rsidRPr="005F41F6">
                    <w:rPr>
                      <w:rFonts w:eastAsia="SimSun"/>
                      <w:sz w:val="20"/>
                      <w:szCs w:val="20"/>
                      <w:lang w:eastAsia="zh-CN"/>
                    </w:rPr>
                    <w:t>9-12</w:t>
                  </w:r>
                </w:p>
              </w:tc>
            </w:tr>
            <w:tr w:rsidR="00EC6BED" w:rsidRPr="005F41F6" w:rsidTr="00A056DE">
              <w:trPr>
                <w:trHeight w:val="230"/>
                <w:jc w:val="center"/>
              </w:trPr>
              <w:tc>
                <w:tcPr>
                  <w:tcW w:w="3235" w:type="dxa"/>
                </w:tcPr>
                <w:p w:rsidR="00EC6BED" w:rsidRPr="00166A8A" w:rsidRDefault="00EC6BED" w:rsidP="00EC6BED">
                  <w:pPr>
                    <w:rPr>
                      <w:b/>
                      <w:sz w:val="20"/>
                      <w:lang w:eastAsia="zh-CN"/>
                    </w:rPr>
                  </w:pPr>
                  <w:r w:rsidRPr="00166A8A">
                    <w:rPr>
                      <w:b/>
                      <w:sz w:val="20"/>
                      <w:lang w:eastAsia="zh-CN"/>
                    </w:rPr>
                    <w:t>Race/Ethnicity:</w:t>
                  </w:r>
                </w:p>
              </w:tc>
              <w:tc>
                <w:tcPr>
                  <w:tcW w:w="680" w:type="dxa"/>
                  <w:shd w:val="pct10" w:color="auto" w:fill="auto"/>
                </w:tcPr>
                <w:p w:rsidR="00EC6BED" w:rsidRPr="005F41F6" w:rsidRDefault="00EC6BED" w:rsidP="00EC6BED">
                  <w:pPr>
                    <w:jc w:val="center"/>
                    <w:rPr>
                      <w:rFonts w:eastAsia="SimSun"/>
                      <w:sz w:val="20"/>
                      <w:szCs w:val="20"/>
                      <w:lang w:eastAsia="zh-CN"/>
                    </w:rPr>
                  </w:pPr>
                </w:p>
              </w:tc>
              <w:tc>
                <w:tcPr>
                  <w:tcW w:w="783" w:type="dxa"/>
                  <w:shd w:val="pct10" w:color="auto" w:fill="auto"/>
                </w:tcPr>
                <w:p w:rsidR="00EC6BED" w:rsidRPr="005F41F6" w:rsidRDefault="00EC6BED" w:rsidP="00EC6BED">
                  <w:pPr>
                    <w:jc w:val="center"/>
                    <w:rPr>
                      <w:rFonts w:eastAsia="SimSun"/>
                      <w:sz w:val="20"/>
                      <w:szCs w:val="20"/>
                      <w:lang w:eastAsia="zh-CN"/>
                    </w:rPr>
                  </w:pPr>
                </w:p>
              </w:tc>
              <w:tc>
                <w:tcPr>
                  <w:tcW w:w="783" w:type="dxa"/>
                  <w:shd w:val="pct10" w:color="auto" w:fill="auto"/>
                </w:tcPr>
                <w:p w:rsidR="00EC6BED" w:rsidRPr="005F41F6" w:rsidRDefault="00EC6BED" w:rsidP="00EC6BED">
                  <w:pPr>
                    <w:jc w:val="center"/>
                    <w:rPr>
                      <w:rFonts w:eastAsia="SimSun"/>
                      <w:sz w:val="20"/>
                      <w:szCs w:val="20"/>
                      <w:lang w:eastAsia="zh-CN"/>
                    </w:rPr>
                  </w:pPr>
                </w:p>
              </w:tc>
              <w:tc>
                <w:tcPr>
                  <w:tcW w:w="784" w:type="dxa"/>
                  <w:shd w:val="pct10" w:color="auto" w:fill="auto"/>
                </w:tcPr>
                <w:p w:rsidR="00EC6BED" w:rsidRPr="005F41F6" w:rsidRDefault="00EC6BED" w:rsidP="00EC6BED">
                  <w:pPr>
                    <w:jc w:val="center"/>
                    <w:rPr>
                      <w:rFonts w:eastAsia="SimSun"/>
                      <w:sz w:val="20"/>
                      <w:szCs w:val="20"/>
                      <w:lang w:eastAsia="zh-CN"/>
                    </w:rPr>
                  </w:pPr>
                </w:p>
              </w:tc>
              <w:tc>
                <w:tcPr>
                  <w:tcW w:w="783" w:type="dxa"/>
                  <w:shd w:val="pct10" w:color="auto" w:fill="auto"/>
                </w:tcPr>
                <w:p w:rsidR="00EC6BED" w:rsidRPr="005F41F6" w:rsidRDefault="00EC6BED" w:rsidP="00EC6BED">
                  <w:pPr>
                    <w:jc w:val="center"/>
                    <w:rPr>
                      <w:rFonts w:eastAsia="SimSun"/>
                      <w:sz w:val="20"/>
                      <w:szCs w:val="20"/>
                      <w:lang w:eastAsia="zh-CN"/>
                    </w:rPr>
                  </w:pPr>
                </w:p>
              </w:tc>
              <w:tc>
                <w:tcPr>
                  <w:tcW w:w="783" w:type="dxa"/>
                  <w:shd w:val="pct10" w:color="auto" w:fill="auto"/>
                </w:tcPr>
                <w:p w:rsidR="00EC6BED" w:rsidRPr="005F41F6" w:rsidRDefault="00EC6BED" w:rsidP="00EC6BED">
                  <w:pPr>
                    <w:jc w:val="center"/>
                    <w:rPr>
                      <w:rFonts w:eastAsia="SimSun"/>
                      <w:sz w:val="20"/>
                      <w:szCs w:val="20"/>
                      <w:lang w:eastAsia="zh-CN"/>
                    </w:rPr>
                  </w:pPr>
                </w:p>
              </w:tc>
              <w:tc>
                <w:tcPr>
                  <w:tcW w:w="783" w:type="dxa"/>
                  <w:shd w:val="pct10" w:color="auto" w:fill="auto"/>
                </w:tcPr>
                <w:p w:rsidR="00EC6BED" w:rsidRPr="005F41F6" w:rsidRDefault="00EC6BED" w:rsidP="00EC6BED">
                  <w:pPr>
                    <w:jc w:val="center"/>
                    <w:rPr>
                      <w:rFonts w:eastAsia="SimSun"/>
                      <w:sz w:val="20"/>
                      <w:szCs w:val="20"/>
                      <w:lang w:eastAsia="zh-CN"/>
                    </w:rPr>
                  </w:pPr>
                </w:p>
              </w:tc>
              <w:tc>
                <w:tcPr>
                  <w:tcW w:w="784" w:type="dxa"/>
                  <w:shd w:val="pct10" w:color="auto" w:fill="auto"/>
                </w:tcPr>
                <w:p w:rsidR="00EC6BED" w:rsidRPr="005F41F6" w:rsidRDefault="00EC6BED" w:rsidP="00EC6BED">
                  <w:pPr>
                    <w:jc w:val="center"/>
                    <w:rPr>
                      <w:rFonts w:eastAsia="SimSun"/>
                      <w:sz w:val="20"/>
                      <w:szCs w:val="20"/>
                      <w:lang w:eastAsia="zh-CN"/>
                    </w:rPr>
                  </w:pPr>
                </w:p>
              </w:tc>
            </w:tr>
            <w:tr w:rsidR="00EC6BED" w:rsidRPr="005F41F6" w:rsidTr="00A056DE">
              <w:trPr>
                <w:trHeight w:val="230"/>
                <w:jc w:val="center"/>
              </w:trPr>
              <w:tc>
                <w:tcPr>
                  <w:tcW w:w="3235" w:type="dxa"/>
                </w:tcPr>
                <w:p w:rsidR="00EC6BED" w:rsidRPr="00166A8A" w:rsidRDefault="00EC6BED" w:rsidP="00EC6BED">
                  <w:pPr>
                    <w:tabs>
                      <w:tab w:val="left" w:pos="373"/>
                    </w:tabs>
                    <w:rPr>
                      <w:sz w:val="20"/>
                      <w:lang w:eastAsia="zh-CN"/>
                    </w:rPr>
                  </w:pPr>
                  <w:r w:rsidRPr="00166A8A">
                    <w:rPr>
                      <w:sz w:val="20"/>
                      <w:lang w:eastAsia="zh-CN"/>
                    </w:rPr>
                    <w:tab/>
                    <w:t>Asian</w:t>
                  </w:r>
                </w:p>
              </w:tc>
              <w:tc>
                <w:tcPr>
                  <w:tcW w:w="680"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4"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4" w:type="dxa"/>
                </w:tcPr>
                <w:p w:rsidR="00EC6BED" w:rsidRPr="005F41F6" w:rsidRDefault="00EC6BED" w:rsidP="00EC6BED">
                  <w:pPr>
                    <w:jc w:val="center"/>
                    <w:rPr>
                      <w:rFonts w:eastAsia="SimSun"/>
                      <w:sz w:val="20"/>
                      <w:szCs w:val="20"/>
                      <w:lang w:eastAsia="zh-CN"/>
                    </w:rPr>
                  </w:pPr>
                </w:p>
              </w:tc>
            </w:tr>
            <w:tr w:rsidR="00EC6BED" w:rsidRPr="005F41F6" w:rsidTr="00A056DE">
              <w:trPr>
                <w:trHeight w:val="230"/>
                <w:jc w:val="center"/>
              </w:trPr>
              <w:tc>
                <w:tcPr>
                  <w:tcW w:w="3235" w:type="dxa"/>
                </w:tcPr>
                <w:p w:rsidR="00EC6BED" w:rsidRPr="00166A8A" w:rsidRDefault="00EC6BED" w:rsidP="00EC6BED">
                  <w:pPr>
                    <w:tabs>
                      <w:tab w:val="left" w:pos="373"/>
                    </w:tabs>
                    <w:rPr>
                      <w:sz w:val="20"/>
                      <w:lang w:eastAsia="zh-CN"/>
                    </w:rPr>
                  </w:pPr>
                  <w:r w:rsidRPr="00166A8A">
                    <w:rPr>
                      <w:sz w:val="20"/>
                      <w:lang w:eastAsia="zh-CN"/>
                    </w:rPr>
                    <w:tab/>
                    <w:t>Black</w:t>
                  </w:r>
                </w:p>
              </w:tc>
              <w:tc>
                <w:tcPr>
                  <w:tcW w:w="680"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331978" w:rsidP="00EC6BED">
                  <w:pPr>
                    <w:jc w:val="center"/>
                    <w:rPr>
                      <w:rFonts w:eastAsia="SimSun"/>
                      <w:sz w:val="20"/>
                      <w:szCs w:val="20"/>
                      <w:lang w:eastAsia="zh-CN"/>
                    </w:rPr>
                  </w:pPr>
                  <w:r>
                    <w:rPr>
                      <w:rFonts w:eastAsia="SimSun"/>
                      <w:sz w:val="20"/>
                      <w:szCs w:val="20"/>
                      <w:lang w:eastAsia="zh-CN"/>
                    </w:rPr>
                    <w:t>x</w:t>
                  </w:r>
                </w:p>
              </w:tc>
              <w:tc>
                <w:tcPr>
                  <w:tcW w:w="784"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331978" w:rsidP="00EC6BED">
                  <w:pPr>
                    <w:rPr>
                      <w:rFonts w:eastAsia="SimSun"/>
                      <w:sz w:val="20"/>
                      <w:szCs w:val="20"/>
                      <w:lang w:eastAsia="zh-CN"/>
                    </w:rPr>
                  </w:pPr>
                  <w:r>
                    <w:rPr>
                      <w:rFonts w:eastAsia="SimSun"/>
                      <w:sz w:val="20"/>
                      <w:szCs w:val="20"/>
                      <w:lang w:eastAsia="zh-CN"/>
                    </w:rPr>
                    <w:t>x</w:t>
                  </w:r>
                </w:p>
              </w:tc>
              <w:tc>
                <w:tcPr>
                  <w:tcW w:w="784" w:type="dxa"/>
                </w:tcPr>
                <w:p w:rsidR="00EC6BED" w:rsidRPr="005F41F6" w:rsidRDefault="00EC6BED" w:rsidP="00EC6BED">
                  <w:pPr>
                    <w:jc w:val="center"/>
                    <w:rPr>
                      <w:rFonts w:eastAsia="SimSun"/>
                      <w:sz w:val="20"/>
                      <w:szCs w:val="20"/>
                      <w:lang w:eastAsia="zh-CN"/>
                    </w:rPr>
                  </w:pPr>
                </w:p>
              </w:tc>
            </w:tr>
            <w:tr w:rsidR="00EC6BED" w:rsidRPr="005F41F6" w:rsidTr="00A056DE">
              <w:trPr>
                <w:trHeight w:val="230"/>
                <w:jc w:val="center"/>
              </w:trPr>
              <w:tc>
                <w:tcPr>
                  <w:tcW w:w="3235" w:type="dxa"/>
                </w:tcPr>
                <w:p w:rsidR="00EC6BED" w:rsidRPr="00166A8A" w:rsidRDefault="00EC6BED" w:rsidP="00EC6BED">
                  <w:pPr>
                    <w:tabs>
                      <w:tab w:val="left" w:pos="373"/>
                    </w:tabs>
                    <w:rPr>
                      <w:sz w:val="20"/>
                      <w:lang w:eastAsia="zh-CN"/>
                    </w:rPr>
                  </w:pPr>
                  <w:r w:rsidRPr="00166A8A">
                    <w:rPr>
                      <w:sz w:val="20"/>
                      <w:lang w:eastAsia="zh-CN"/>
                    </w:rPr>
                    <w:tab/>
                    <w:t>Hispanic</w:t>
                  </w:r>
                </w:p>
              </w:tc>
              <w:tc>
                <w:tcPr>
                  <w:tcW w:w="680"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4"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4" w:type="dxa"/>
                </w:tcPr>
                <w:p w:rsidR="00EC6BED" w:rsidRPr="005F41F6" w:rsidRDefault="00EC6BED" w:rsidP="00EC6BED">
                  <w:pPr>
                    <w:jc w:val="center"/>
                    <w:rPr>
                      <w:rFonts w:eastAsia="SimSun"/>
                      <w:sz w:val="20"/>
                      <w:szCs w:val="20"/>
                      <w:lang w:eastAsia="zh-CN"/>
                    </w:rPr>
                  </w:pPr>
                </w:p>
              </w:tc>
            </w:tr>
            <w:tr w:rsidR="00EC6BED" w:rsidRPr="005F41F6" w:rsidTr="00A056DE">
              <w:trPr>
                <w:trHeight w:val="230"/>
                <w:jc w:val="center"/>
              </w:trPr>
              <w:tc>
                <w:tcPr>
                  <w:tcW w:w="3235" w:type="dxa"/>
                </w:tcPr>
                <w:p w:rsidR="00EC6BED" w:rsidRPr="001C0FC5" w:rsidRDefault="00EC6BED" w:rsidP="00EC6BED">
                  <w:pPr>
                    <w:tabs>
                      <w:tab w:val="left" w:pos="373"/>
                    </w:tabs>
                    <w:rPr>
                      <w:sz w:val="18"/>
                      <w:szCs w:val="18"/>
                      <w:lang w:eastAsia="zh-CN"/>
                    </w:rPr>
                  </w:pPr>
                  <w:r w:rsidRPr="001C0FC5">
                    <w:rPr>
                      <w:sz w:val="18"/>
                      <w:szCs w:val="18"/>
                      <w:lang w:eastAsia="zh-CN"/>
                    </w:rPr>
                    <w:tab/>
                    <w:t>Native American/Alaskan Native</w:t>
                  </w:r>
                </w:p>
              </w:tc>
              <w:tc>
                <w:tcPr>
                  <w:tcW w:w="680"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4"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4" w:type="dxa"/>
                </w:tcPr>
                <w:p w:rsidR="00EC6BED" w:rsidRPr="005F41F6" w:rsidRDefault="00EC6BED" w:rsidP="00EC6BED">
                  <w:pPr>
                    <w:jc w:val="center"/>
                    <w:rPr>
                      <w:rFonts w:eastAsia="SimSun"/>
                      <w:sz w:val="20"/>
                      <w:szCs w:val="20"/>
                      <w:lang w:eastAsia="zh-CN"/>
                    </w:rPr>
                  </w:pPr>
                </w:p>
              </w:tc>
            </w:tr>
            <w:tr w:rsidR="00EC6BED" w:rsidRPr="005F41F6" w:rsidTr="00A056DE">
              <w:trPr>
                <w:trHeight w:val="230"/>
                <w:jc w:val="center"/>
              </w:trPr>
              <w:tc>
                <w:tcPr>
                  <w:tcW w:w="3235" w:type="dxa"/>
                </w:tcPr>
                <w:p w:rsidR="00EC6BED" w:rsidRPr="00166A8A" w:rsidRDefault="00EC6BED" w:rsidP="00EC6BED">
                  <w:pPr>
                    <w:tabs>
                      <w:tab w:val="left" w:pos="373"/>
                    </w:tabs>
                    <w:rPr>
                      <w:sz w:val="20"/>
                      <w:lang w:eastAsia="zh-CN"/>
                    </w:rPr>
                  </w:pPr>
                  <w:r w:rsidRPr="00166A8A">
                    <w:rPr>
                      <w:sz w:val="20"/>
                      <w:lang w:eastAsia="zh-CN"/>
                    </w:rPr>
                    <w:tab/>
                    <w:t>White</w:t>
                  </w:r>
                </w:p>
              </w:tc>
              <w:tc>
                <w:tcPr>
                  <w:tcW w:w="680"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A1157D" w:rsidP="00EC6BED">
                  <w:pPr>
                    <w:jc w:val="center"/>
                    <w:rPr>
                      <w:rFonts w:eastAsia="SimSun"/>
                      <w:sz w:val="20"/>
                      <w:szCs w:val="20"/>
                      <w:lang w:eastAsia="zh-CN"/>
                    </w:rPr>
                  </w:pPr>
                  <w:r>
                    <w:rPr>
                      <w:rFonts w:eastAsia="SimSun"/>
                      <w:sz w:val="20"/>
                      <w:szCs w:val="20"/>
                      <w:lang w:eastAsia="zh-CN"/>
                    </w:rPr>
                    <w:t>x</w:t>
                  </w:r>
                </w:p>
              </w:tc>
              <w:tc>
                <w:tcPr>
                  <w:tcW w:w="784"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4" w:type="dxa"/>
                </w:tcPr>
                <w:p w:rsidR="00EC6BED" w:rsidRPr="005F41F6" w:rsidRDefault="00EC6BED" w:rsidP="00EC6BED">
                  <w:pPr>
                    <w:jc w:val="center"/>
                    <w:rPr>
                      <w:rFonts w:eastAsia="SimSun"/>
                      <w:sz w:val="20"/>
                      <w:szCs w:val="20"/>
                      <w:lang w:eastAsia="zh-CN"/>
                    </w:rPr>
                  </w:pPr>
                </w:p>
              </w:tc>
            </w:tr>
            <w:tr w:rsidR="00EC6BED" w:rsidRPr="005F41F6" w:rsidTr="00A056DE">
              <w:trPr>
                <w:trHeight w:val="230"/>
                <w:jc w:val="center"/>
              </w:trPr>
              <w:tc>
                <w:tcPr>
                  <w:tcW w:w="3235" w:type="dxa"/>
                </w:tcPr>
                <w:p w:rsidR="00EC6BED" w:rsidRPr="00166A8A" w:rsidRDefault="00EC6BED" w:rsidP="00EC6BED">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EC6BED" w:rsidRPr="005F41F6" w:rsidRDefault="00EC6BED" w:rsidP="00EC6BED">
                  <w:pPr>
                    <w:jc w:val="center"/>
                    <w:rPr>
                      <w:rFonts w:eastAsia="SimSun"/>
                      <w:sz w:val="20"/>
                      <w:szCs w:val="20"/>
                      <w:lang w:eastAsia="zh-CN"/>
                    </w:rPr>
                  </w:pPr>
                </w:p>
              </w:tc>
              <w:tc>
                <w:tcPr>
                  <w:tcW w:w="783" w:type="dxa"/>
                  <w:tcBorders>
                    <w:bottom w:val="single" w:sz="4" w:space="0" w:color="auto"/>
                  </w:tcBorders>
                </w:tcPr>
                <w:p w:rsidR="00EC6BED" w:rsidRPr="005F41F6" w:rsidRDefault="00EC6BED" w:rsidP="00EC6BED">
                  <w:pPr>
                    <w:jc w:val="center"/>
                    <w:rPr>
                      <w:rFonts w:eastAsia="SimSun"/>
                      <w:sz w:val="20"/>
                      <w:szCs w:val="20"/>
                      <w:lang w:eastAsia="zh-CN"/>
                    </w:rPr>
                  </w:pPr>
                </w:p>
              </w:tc>
              <w:tc>
                <w:tcPr>
                  <w:tcW w:w="783" w:type="dxa"/>
                  <w:tcBorders>
                    <w:bottom w:val="single" w:sz="4" w:space="0" w:color="auto"/>
                  </w:tcBorders>
                </w:tcPr>
                <w:p w:rsidR="00EC6BED" w:rsidRPr="005F41F6" w:rsidRDefault="00EC6BED" w:rsidP="00EC6BED">
                  <w:pPr>
                    <w:jc w:val="center"/>
                    <w:rPr>
                      <w:rFonts w:eastAsia="SimSun"/>
                      <w:sz w:val="20"/>
                      <w:szCs w:val="20"/>
                      <w:lang w:eastAsia="zh-CN"/>
                    </w:rPr>
                  </w:pPr>
                </w:p>
              </w:tc>
              <w:tc>
                <w:tcPr>
                  <w:tcW w:w="784" w:type="dxa"/>
                  <w:tcBorders>
                    <w:bottom w:val="single" w:sz="4" w:space="0" w:color="auto"/>
                  </w:tcBorders>
                </w:tcPr>
                <w:p w:rsidR="00EC6BED" w:rsidRPr="005F41F6" w:rsidRDefault="00EC6BED" w:rsidP="00EC6BED">
                  <w:pPr>
                    <w:jc w:val="center"/>
                    <w:rPr>
                      <w:rFonts w:eastAsia="SimSun"/>
                      <w:sz w:val="20"/>
                      <w:szCs w:val="20"/>
                      <w:lang w:eastAsia="zh-CN"/>
                    </w:rPr>
                  </w:pPr>
                </w:p>
              </w:tc>
              <w:tc>
                <w:tcPr>
                  <w:tcW w:w="783" w:type="dxa"/>
                  <w:tcBorders>
                    <w:bottom w:val="single" w:sz="4" w:space="0" w:color="auto"/>
                  </w:tcBorders>
                </w:tcPr>
                <w:p w:rsidR="00EC6BED" w:rsidRPr="005F41F6" w:rsidRDefault="00EC6BED" w:rsidP="00EC6BED">
                  <w:pPr>
                    <w:jc w:val="center"/>
                    <w:rPr>
                      <w:rFonts w:eastAsia="SimSun"/>
                      <w:sz w:val="20"/>
                      <w:szCs w:val="20"/>
                      <w:lang w:eastAsia="zh-CN"/>
                    </w:rPr>
                  </w:pPr>
                </w:p>
              </w:tc>
              <w:tc>
                <w:tcPr>
                  <w:tcW w:w="783" w:type="dxa"/>
                  <w:tcBorders>
                    <w:bottom w:val="single" w:sz="4" w:space="0" w:color="auto"/>
                  </w:tcBorders>
                </w:tcPr>
                <w:p w:rsidR="00EC6BED" w:rsidRPr="005F41F6" w:rsidRDefault="00EC6BED" w:rsidP="00EC6BED">
                  <w:pPr>
                    <w:jc w:val="center"/>
                    <w:rPr>
                      <w:rFonts w:eastAsia="SimSun"/>
                      <w:sz w:val="20"/>
                      <w:szCs w:val="20"/>
                      <w:lang w:eastAsia="zh-CN"/>
                    </w:rPr>
                  </w:pPr>
                </w:p>
              </w:tc>
              <w:tc>
                <w:tcPr>
                  <w:tcW w:w="783" w:type="dxa"/>
                  <w:tcBorders>
                    <w:bottom w:val="single" w:sz="4" w:space="0" w:color="auto"/>
                  </w:tcBorders>
                </w:tcPr>
                <w:p w:rsidR="00EC6BED" w:rsidRPr="005F41F6" w:rsidRDefault="00EC6BED" w:rsidP="00EC6BED">
                  <w:pPr>
                    <w:jc w:val="center"/>
                    <w:rPr>
                      <w:rFonts w:eastAsia="SimSun"/>
                      <w:sz w:val="20"/>
                      <w:szCs w:val="20"/>
                      <w:lang w:eastAsia="zh-CN"/>
                    </w:rPr>
                  </w:pPr>
                </w:p>
              </w:tc>
              <w:tc>
                <w:tcPr>
                  <w:tcW w:w="784" w:type="dxa"/>
                  <w:tcBorders>
                    <w:bottom w:val="single" w:sz="4" w:space="0" w:color="auto"/>
                  </w:tcBorders>
                </w:tcPr>
                <w:p w:rsidR="00EC6BED" w:rsidRPr="005F41F6" w:rsidRDefault="00EC6BED" w:rsidP="00EC6BED">
                  <w:pPr>
                    <w:jc w:val="center"/>
                    <w:rPr>
                      <w:rFonts w:eastAsia="SimSun"/>
                      <w:sz w:val="20"/>
                      <w:szCs w:val="20"/>
                      <w:lang w:eastAsia="zh-CN"/>
                    </w:rPr>
                  </w:pPr>
                </w:p>
              </w:tc>
            </w:tr>
            <w:tr w:rsidR="00EC6BED" w:rsidRPr="005F41F6" w:rsidTr="00A056DE">
              <w:trPr>
                <w:trHeight w:val="230"/>
                <w:jc w:val="center"/>
              </w:trPr>
              <w:tc>
                <w:tcPr>
                  <w:tcW w:w="3235" w:type="dxa"/>
                </w:tcPr>
                <w:p w:rsidR="00EC6BED" w:rsidRPr="00166A8A" w:rsidRDefault="00EC6BED" w:rsidP="00EC6BED">
                  <w:pPr>
                    <w:tabs>
                      <w:tab w:val="left" w:pos="373"/>
                    </w:tabs>
                    <w:rPr>
                      <w:b/>
                      <w:sz w:val="20"/>
                      <w:lang w:eastAsia="zh-CN"/>
                    </w:rPr>
                  </w:pPr>
                  <w:r w:rsidRPr="00166A8A">
                    <w:rPr>
                      <w:b/>
                      <w:sz w:val="20"/>
                      <w:lang w:eastAsia="zh-CN"/>
                    </w:rPr>
                    <w:t>Subgroups:</w:t>
                  </w:r>
                </w:p>
              </w:tc>
              <w:tc>
                <w:tcPr>
                  <w:tcW w:w="680" w:type="dxa"/>
                  <w:shd w:val="pct10" w:color="auto" w:fill="auto"/>
                </w:tcPr>
                <w:p w:rsidR="00EC6BED" w:rsidRPr="005F41F6" w:rsidRDefault="00EC6BED" w:rsidP="00EC6BED">
                  <w:pPr>
                    <w:jc w:val="center"/>
                    <w:rPr>
                      <w:rFonts w:eastAsia="SimSun"/>
                      <w:sz w:val="20"/>
                      <w:szCs w:val="20"/>
                      <w:lang w:eastAsia="zh-CN"/>
                    </w:rPr>
                  </w:pPr>
                </w:p>
              </w:tc>
              <w:tc>
                <w:tcPr>
                  <w:tcW w:w="783" w:type="dxa"/>
                  <w:shd w:val="pct10" w:color="auto" w:fill="auto"/>
                </w:tcPr>
                <w:p w:rsidR="00EC6BED" w:rsidRPr="005F41F6" w:rsidRDefault="00EC6BED" w:rsidP="00EC6BED">
                  <w:pPr>
                    <w:jc w:val="center"/>
                    <w:rPr>
                      <w:rFonts w:eastAsia="SimSun"/>
                      <w:sz w:val="20"/>
                      <w:szCs w:val="20"/>
                      <w:lang w:eastAsia="zh-CN"/>
                    </w:rPr>
                  </w:pPr>
                </w:p>
              </w:tc>
              <w:tc>
                <w:tcPr>
                  <w:tcW w:w="783" w:type="dxa"/>
                  <w:shd w:val="pct10" w:color="auto" w:fill="auto"/>
                </w:tcPr>
                <w:p w:rsidR="00EC6BED" w:rsidRPr="005F41F6" w:rsidRDefault="00EC6BED" w:rsidP="00EC6BED">
                  <w:pPr>
                    <w:jc w:val="center"/>
                    <w:rPr>
                      <w:rFonts w:eastAsia="SimSun"/>
                      <w:sz w:val="20"/>
                      <w:szCs w:val="20"/>
                      <w:lang w:eastAsia="zh-CN"/>
                    </w:rPr>
                  </w:pPr>
                </w:p>
              </w:tc>
              <w:tc>
                <w:tcPr>
                  <w:tcW w:w="784" w:type="dxa"/>
                  <w:shd w:val="pct10" w:color="auto" w:fill="auto"/>
                </w:tcPr>
                <w:p w:rsidR="00EC6BED" w:rsidRPr="005F41F6" w:rsidRDefault="00EC6BED" w:rsidP="00EC6BED">
                  <w:pPr>
                    <w:jc w:val="center"/>
                    <w:rPr>
                      <w:rFonts w:eastAsia="SimSun"/>
                      <w:sz w:val="20"/>
                      <w:szCs w:val="20"/>
                      <w:lang w:eastAsia="zh-CN"/>
                    </w:rPr>
                  </w:pPr>
                </w:p>
              </w:tc>
              <w:tc>
                <w:tcPr>
                  <w:tcW w:w="783" w:type="dxa"/>
                  <w:shd w:val="pct10" w:color="auto" w:fill="auto"/>
                </w:tcPr>
                <w:p w:rsidR="00EC6BED" w:rsidRPr="005F41F6" w:rsidRDefault="00EC6BED" w:rsidP="00EC6BED">
                  <w:pPr>
                    <w:jc w:val="center"/>
                    <w:rPr>
                      <w:rFonts w:eastAsia="SimSun"/>
                      <w:sz w:val="20"/>
                      <w:szCs w:val="20"/>
                      <w:lang w:eastAsia="zh-CN"/>
                    </w:rPr>
                  </w:pPr>
                </w:p>
              </w:tc>
              <w:tc>
                <w:tcPr>
                  <w:tcW w:w="783" w:type="dxa"/>
                  <w:shd w:val="pct10" w:color="auto" w:fill="auto"/>
                </w:tcPr>
                <w:p w:rsidR="00EC6BED" w:rsidRPr="005F41F6" w:rsidRDefault="00EC6BED" w:rsidP="00EC6BED">
                  <w:pPr>
                    <w:jc w:val="center"/>
                    <w:rPr>
                      <w:rFonts w:eastAsia="SimSun"/>
                      <w:sz w:val="20"/>
                      <w:szCs w:val="20"/>
                      <w:lang w:eastAsia="zh-CN"/>
                    </w:rPr>
                  </w:pPr>
                </w:p>
              </w:tc>
              <w:tc>
                <w:tcPr>
                  <w:tcW w:w="783" w:type="dxa"/>
                  <w:shd w:val="pct10" w:color="auto" w:fill="auto"/>
                </w:tcPr>
                <w:p w:rsidR="00EC6BED" w:rsidRPr="005F41F6" w:rsidRDefault="00EC6BED" w:rsidP="00EC6BED">
                  <w:pPr>
                    <w:jc w:val="center"/>
                    <w:rPr>
                      <w:rFonts w:eastAsia="SimSun"/>
                      <w:sz w:val="20"/>
                      <w:szCs w:val="20"/>
                      <w:lang w:eastAsia="zh-CN"/>
                    </w:rPr>
                  </w:pPr>
                </w:p>
              </w:tc>
              <w:tc>
                <w:tcPr>
                  <w:tcW w:w="784" w:type="dxa"/>
                  <w:shd w:val="pct10" w:color="auto" w:fill="auto"/>
                </w:tcPr>
                <w:p w:rsidR="00EC6BED" w:rsidRPr="005F41F6" w:rsidRDefault="00EC6BED" w:rsidP="00EC6BED">
                  <w:pPr>
                    <w:jc w:val="center"/>
                    <w:rPr>
                      <w:rFonts w:eastAsia="SimSun"/>
                      <w:sz w:val="20"/>
                      <w:szCs w:val="20"/>
                      <w:lang w:eastAsia="zh-CN"/>
                    </w:rPr>
                  </w:pPr>
                </w:p>
              </w:tc>
            </w:tr>
            <w:tr w:rsidR="00EC6BED" w:rsidRPr="005F41F6" w:rsidTr="00A056DE">
              <w:trPr>
                <w:trHeight w:val="230"/>
                <w:jc w:val="center"/>
              </w:trPr>
              <w:tc>
                <w:tcPr>
                  <w:tcW w:w="3235" w:type="dxa"/>
                </w:tcPr>
                <w:p w:rsidR="00EC6BED" w:rsidRPr="00166A8A" w:rsidRDefault="00EC6BED" w:rsidP="00EC6BED">
                  <w:pPr>
                    <w:tabs>
                      <w:tab w:val="left" w:pos="373"/>
                    </w:tabs>
                    <w:rPr>
                      <w:sz w:val="20"/>
                      <w:lang w:eastAsia="zh-CN"/>
                    </w:rPr>
                  </w:pPr>
                  <w:r w:rsidRPr="00166A8A">
                    <w:rPr>
                      <w:sz w:val="20"/>
                      <w:lang w:eastAsia="zh-CN"/>
                    </w:rPr>
                    <w:tab/>
                    <w:t>Students with Disabilities</w:t>
                  </w:r>
                </w:p>
              </w:tc>
              <w:tc>
                <w:tcPr>
                  <w:tcW w:w="680"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4"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4" w:type="dxa"/>
                </w:tcPr>
                <w:p w:rsidR="00EC6BED" w:rsidRPr="005F41F6" w:rsidRDefault="00EC6BED" w:rsidP="00EC6BED">
                  <w:pPr>
                    <w:jc w:val="center"/>
                    <w:rPr>
                      <w:rFonts w:eastAsia="SimSun"/>
                      <w:sz w:val="20"/>
                      <w:szCs w:val="20"/>
                      <w:lang w:eastAsia="zh-CN"/>
                    </w:rPr>
                  </w:pPr>
                </w:p>
              </w:tc>
            </w:tr>
            <w:tr w:rsidR="00EC6BED" w:rsidRPr="005F41F6" w:rsidTr="00A056DE">
              <w:trPr>
                <w:trHeight w:val="278"/>
                <w:jc w:val="center"/>
              </w:trPr>
              <w:tc>
                <w:tcPr>
                  <w:tcW w:w="3235" w:type="dxa"/>
                </w:tcPr>
                <w:p w:rsidR="00EC6BED" w:rsidRPr="00166A8A" w:rsidRDefault="00EC6BED" w:rsidP="00EC6BED">
                  <w:pPr>
                    <w:tabs>
                      <w:tab w:val="left" w:pos="373"/>
                    </w:tabs>
                    <w:rPr>
                      <w:sz w:val="20"/>
                      <w:lang w:eastAsia="zh-CN"/>
                    </w:rPr>
                  </w:pPr>
                  <w:r w:rsidRPr="00166A8A">
                    <w:rPr>
                      <w:sz w:val="20"/>
                      <w:lang w:eastAsia="zh-CN"/>
                    </w:rPr>
                    <w:tab/>
                    <w:t>Limited English Proficiency</w:t>
                  </w:r>
                </w:p>
              </w:tc>
              <w:tc>
                <w:tcPr>
                  <w:tcW w:w="680"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4"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331978" w:rsidP="00EC6BED">
                  <w:pPr>
                    <w:jc w:val="center"/>
                    <w:rPr>
                      <w:rFonts w:eastAsia="SimSun"/>
                      <w:sz w:val="20"/>
                      <w:szCs w:val="20"/>
                      <w:lang w:eastAsia="zh-CN"/>
                    </w:rPr>
                  </w:pPr>
                  <w:r>
                    <w:rPr>
                      <w:rFonts w:eastAsia="SimSun"/>
                      <w:sz w:val="20"/>
                      <w:szCs w:val="20"/>
                      <w:lang w:eastAsia="zh-CN"/>
                    </w:rPr>
                    <w:t>x</w:t>
                  </w:r>
                </w:p>
              </w:tc>
              <w:tc>
                <w:tcPr>
                  <w:tcW w:w="784" w:type="dxa"/>
                </w:tcPr>
                <w:p w:rsidR="00EC6BED" w:rsidRPr="005F41F6" w:rsidRDefault="00EC6BED" w:rsidP="00EC6BED">
                  <w:pPr>
                    <w:jc w:val="center"/>
                    <w:rPr>
                      <w:rFonts w:eastAsia="SimSun"/>
                      <w:sz w:val="20"/>
                      <w:szCs w:val="20"/>
                      <w:lang w:eastAsia="zh-CN"/>
                    </w:rPr>
                  </w:pPr>
                </w:p>
              </w:tc>
            </w:tr>
            <w:tr w:rsidR="00EC6BED" w:rsidRPr="005F41F6" w:rsidTr="00A056DE">
              <w:trPr>
                <w:trHeight w:val="230"/>
                <w:jc w:val="center"/>
              </w:trPr>
              <w:tc>
                <w:tcPr>
                  <w:tcW w:w="3235" w:type="dxa"/>
                </w:tcPr>
                <w:p w:rsidR="00EC6BED" w:rsidRPr="00166A8A" w:rsidRDefault="00EC6BED" w:rsidP="00EC6BED">
                  <w:pPr>
                    <w:tabs>
                      <w:tab w:val="left" w:pos="373"/>
                    </w:tabs>
                    <w:rPr>
                      <w:sz w:val="20"/>
                      <w:lang w:eastAsia="zh-CN"/>
                    </w:rPr>
                  </w:pPr>
                  <w:r w:rsidRPr="00166A8A">
                    <w:rPr>
                      <w:sz w:val="20"/>
                      <w:lang w:eastAsia="zh-CN"/>
                    </w:rPr>
                    <w:tab/>
                    <w:t>Eligible for Free/Reduced Meals</w:t>
                  </w:r>
                </w:p>
              </w:tc>
              <w:tc>
                <w:tcPr>
                  <w:tcW w:w="680"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4"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3" w:type="dxa"/>
                </w:tcPr>
                <w:p w:rsidR="00EC6BED" w:rsidRPr="005F41F6" w:rsidRDefault="00EC6BED" w:rsidP="00EC6BED">
                  <w:pPr>
                    <w:jc w:val="center"/>
                    <w:rPr>
                      <w:rFonts w:eastAsia="SimSun"/>
                      <w:sz w:val="20"/>
                      <w:szCs w:val="20"/>
                      <w:lang w:eastAsia="zh-CN"/>
                    </w:rPr>
                  </w:pPr>
                </w:p>
              </w:tc>
              <w:tc>
                <w:tcPr>
                  <w:tcW w:w="784" w:type="dxa"/>
                </w:tcPr>
                <w:p w:rsidR="00EC6BED" w:rsidRPr="005F41F6" w:rsidRDefault="00EC6BED" w:rsidP="00EC6BED">
                  <w:pPr>
                    <w:jc w:val="center"/>
                    <w:rPr>
                      <w:rFonts w:eastAsia="SimSun"/>
                      <w:sz w:val="20"/>
                      <w:szCs w:val="20"/>
                      <w:lang w:eastAsia="zh-CN"/>
                    </w:rPr>
                  </w:pPr>
                </w:p>
              </w:tc>
            </w:tr>
          </w:tbl>
          <w:p w:rsidR="00EC6BED" w:rsidRPr="00C34190" w:rsidRDefault="00EC6BED" w:rsidP="00EC6BED">
            <w:pPr>
              <w:rPr>
                <w:rFonts w:eastAsia="SimSun"/>
                <w:b/>
                <w:sz w:val="18"/>
                <w:lang w:eastAsia="zh-CN"/>
              </w:rPr>
            </w:pPr>
          </w:p>
        </w:tc>
      </w:tr>
      <w:tr w:rsidR="00EC6BED" w:rsidRPr="00B405FD" w:rsidTr="00A056DE">
        <w:trPr>
          <w:trHeight w:val="440"/>
          <w:jc w:val="center"/>
        </w:trPr>
        <w:tc>
          <w:tcPr>
            <w:tcW w:w="12816" w:type="dxa"/>
            <w:gridSpan w:val="4"/>
            <w:tcBorders>
              <w:bottom w:val="single" w:sz="4" w:space="0" w:color="auto"/>
            </w:tcBorders>
            <w:shd w:val="clear" w:color="auto" w:fill="D9D9D9" w:themeFill="background1" w:themeFillShade="D9"/>
          </w:tcPr>
          <w:p w:rsidR="00EC6BED" w:rsidRDefault="00EC6BED" w:rsidP="00EC6BED">
            <w:pPr>
              <w:jc w:val="center"/>
              <w:rPr>
                <w:rFonts w:eastAsia="SimSun"/>
                <w:b/>
                <w:sz w:val="20"/>
                <w:szCs w:val="16"/>
                <w:lang w:eastAsia="zh-CN"/>
              </w:rPr>
            </w:pPr>
            <w:r w:rsidRPr="00C34190">
              <w:rPr>
                <w:rFonts w:eastAsia="SimSun"/>
                <w:b/>
                <w:sz w:val="20"/>
                <w:szCs w:val="16"/>
                <w:lang w:eastAsia="zh-CN"/>
              </w:rPr>
              <w:t>Reflection</w:t>
            </w:r>
          </w:p>
          <w:p w:rsidR="00EC6BED" w:rsidRPr="00C34190" w:rsidRDefault="00EC6BED" w:rsidP="00EC6BED">
            <w:pPr>
              <w:jc w:val="center"/>
              <w:rPr>
                <w:rFonts w:eastAsia="SimSun"/>
                <w:b/>
                <w:sz w:val="18"/>
                <w:lang w:eastAsia="zh-CN"/>
              </w:rPr>
            </w:pPr>
            <w:r w:rsidRPr="00E46952">
              <w:rPr>
                <w:rFonts w:eastAsia="SimSun"/>
                <w:sz w:val="16"/>
                <w:szCs w:val="20"/>
                <w:lang w:eastAsia="zh-CN"/>
              </w:rPr>
              <w:t>(Minimum of 3-4 sentences per question)</w:t>
            </w:r>
          </w:p>
        </w:tc>
      </w:tr>
      <w:tr w:rsidR="00EC6BED" w:rsidRPr="00B405FD" w:rsidTr="0075484D">
        <w:trPr>
          <w:trHeight w:val="3382"/>
          <w:jc w:val="center"/>
        </w:trPr>
        <w:tc>
          <w:tcPr>
            <w:tcW w:w="12816" w:type="dxa"/>
            <w:gridSpan w:val="4"/>
            <w:tcBorders>
              <w:bottom w:val="single" w:sz="4" w:space="0" w:color="auto"/>
            </w:tcBorders>
          </w:tcPr>
          <w:p w:rsidR="00EC6BED" w:rsidRDefault="00EC6BED" w:rsidP="00EC6BED">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Pr>
                <w:rFonts w:eastAsia="SimSun"/>
                <w:b/>
                <w:sz w:val="20"/>
                <w:szCs w:val="20"/>
                <w:lang w:eastAsia="zh-CN"/>
              </w:rPr>
              <w:t>coaching</w:t>
            </w:r>
            <w:r w:rsidRPr="006C17FA">
              <w:rPr>
                <w:rFonts w:eastAsia="SimSun"/>
                <w:b/>
                <w:sz w:val="20"/>
                <w:szCs w:val="20"/>
                <w:lang w:eastAsia="zh-CN"/>
              </w:rPr>
              <w:t xml:space="preserve"> and </w:t>
            </w:r>
            <w:r>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EC6BED" w:rsidRPr="006C17FA" w:rsidRDefault="00EC6BED" w:rsidP="00EC6BED">
            <w:pPr>
              <w:rPr>
                <w:rFonts w:eastAsia="SimSun"/>
                <w:sz w:val="20"/>
                <w:szCs w:val="20"/>
                <w:lang w:eastAsia="zh-CN"/>
              </w:rPr>
            </w:pPr>
            <w:r>
              <w:rPr>
                <w:rFonts w:eastAsia="SimSun"/>
                <w:sz w:val="20"/>
                <w:szCs w:val="20"/>
                <w:lang w:eastAsia="zh-CN"/>
              </w:rPr>
              <w:br/>
            </w:r>
            <w:r w:rsidR="004718EA">
              <w:rPr>
                <w:rFonts w:eastAsia="SimSun"/>
                <w:sz w:val="20"/>
                <w:szCs w:val="20"/>
                <w:lang w:eastAsia="zh-CN"/>
              </w:rPr>
              <w:t>For this field experience I worked with a student who is at the advanced level of English language proficiency. The student’s academic performance was not at the level that his parents expected</w:t>
            </w:r>
            <w:r w:rsidR="008611E5">
              <w:rPr>
                <w:rFonts w:eastAsia="SimSun"/>
                <w:sz w:val="20"/>
                <w:szCs w:val="20"/>
                <w:lang w:eastAsia="zh-CN"/>
              </w:rPr>
              <w:t>,</w:t>
            </w:r>
            <w:r w:rsidR="004718EA">
              <w:rPr>
                <w:rFonts w:eastAsia="SimSun"/>
                <w:sz w:val="20"/>
                <w:szCs w:val="20"/>
                <w:lang w:eastAsia="zh-CN"/>
              </w:rPr>
              <w:t xml:space="preserve"> and they reached out regarding additional help. This is the students first year at an online school.  I work on a collaborative team with a special education teacher. Our team is combined of general education and special education students. The student is a general education student, but English is not spoken at home.</w:t>
            </w:r>
            <w:r w:rsidR="008611E5">
              <w:rPr>
                <w:rFonts w:eastAsia="SimSun"/>
                <w:sz w:val="20"/>
                <w:szCs w:val="20"/>
                <w:lang w:eastAsia="zh-CN"/>
              </w:rPr>
              <w:t xml:space="preserve"> This field experience helped me understand that there are strategies that can work with both sub-groups of special education and English language learners as well as general education students. Collaborating with the special education teacher with the strategies learned in the ESIS module and determining how best to use them in our online setting ended up being</w:t>
            </w:r>
            <w:r w:rsidR="00081DB1">
              <w:rPr>
                <w:rFonts w:eastAsia="SimSun"/>
                <w:sz w:val="20"/>
                <w:szCs w:val="20"/>
                <w:lang w:eastAsia="zh-CN"/>
              </w:rPr>
              <w:t xml:space="preserve"> beneficial to all </w:t>
            </w:r>
            <w:r w:rsidR="008611E5">
              <w:rPr>
                <w:rFonts w:eastAsia="SimSun"/>
                <w:sz w:val="20"/>
                <w:szCs w:val="20"/>
                <w:lang w:eastAsia="zh-CN"/>
              </w:rPr>
              <w:t>our students.</w:t>
            </w:r>
            <w:r w:rsidR="004718EA">
              <w:rPr>
                <w:rFonts w:eastAsia="SimSun"/>
                <w:sz w:val="20"/>
                <w:szCs w:val="20"/>
                <w:lang w:eastAsia="zh-CN"/>
              </w:rPr>
              <w:t xml:space="preserve"> </w:t>
            </w:r>
            <w:r>
              <w:rPr>
                <w:rFonts w:eastAsia="SimSun"/>
                <w:sz w:val="20"/>
                <w:szCs w:val="20"/>
                <w:lang w:eastAsia="zh-CN"/>
              </w:rPr>
              <w:br/>
            </w:r>
          </w:p>
          <w:p w:rsidR="00EC6BED" w:rsidRPr="006C17FA" w:rsidRDefault="00EC6BED" w:rsidP="00EC6BED">
            <w:pPr>
              <w:rPr>
                <w:rFonts w:eastAsia="SimSun"/>
                <w:sz w:val="20"/>
                <w:szCs w:val="20"/>
                <w:lang w:eastAsia="zh-CN"/>
              </w:rPr>
            </w:pPr>
          </w:p>
          <w:p w:rsidR="00EC6BED" w:rsidRPr="006C17FA" w:rsidRDefault="00EC6BED" w:rsidP="00EC6BED">
            <w:pPr>
              <w:rPr>
                <w:rFonts w:eastAsia="SimSun"/>
                <w:sz w:val="20"/>
                <w:szCs w:val="20"/>
                <w:lang w:eastAsia="zh-CN"/>
              </w:rPr>
            </w:pPr>
          </w:p>
          <w:p w:rsidR="00EC6BED" w:rsidRPr="006C17FA" w:rsidRDefault="00EC6BED" w:rsidP="00EC6BED">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Pr>
                <w:rFonts w:eastAsia="SimSun"/>
                <w:sz w:val="20"/>
                <w:szCs w:val="20"/>
                <w:lang w:eastAsia="zh-CN"/>
              </w:rPr>
              <w:br/>
            </w:r>
          </w:p>
          <w:p w:rsidR="00EC6BED" w:rsidRPr="008611E5" w:rsidRDefault="00EC6BED" w:rsidP="00EC6BED">
            <w:pPr>
              <w:rPr>
                <w:rFonts w:eastAsia="SimSun"/>
                <w:b/>
                <w:sz w:val="20"/>
                <w:szCs w:val="20"/>
                <w:lang w:eastAsia="zh-CN"/>
              </w:rPr>
            </w:pPr>
            <w:r>
              <w:rPr>
                <w:rFonts w:eastAsia="SimSun"/>
                <w:b/>
                <w:sz w:val="20"/>
                <w:szCs w:val="20"/>
                <w:lang w:eastAsia="zh-CN"/>
              </w:rPr>
              <w:t xml:space="preserve">Knowledge </w:t>
            </w:r>
            <w:r w:rsidR="008611E5">
              <w:rPr>
                <w:rFonts w:eastAsia="SimSun"/>
                <w:b/>
                <w:sz w:val="20"/>
                <w:szCs w:val="20"/>
                <w:lang w:eastAsia="zh-CN"/>
              </w:rPr>
              <w:t xml:space="preserve">– </w:t>
            </w:r>
            <w:r w:rsidR="008611E5">
              <w:rPr>
                <w:rFonts w:eastAsia="SimSun"/>
                <w:sz w:val="20"/>
                <w:szCs w:val="20"/>
                <w:lang w:eastAsia="zh-CN"/>
              </w:rPr>
              <w:t xml:space="preserve">This field experience helped me understand that as an instructional technology leader, I need to ensure that I am a lifelong learner. I must be knowledgeable about the demographics of the student population and </w:t>
            </w:r>
            <w:r w:rsidR="00F311A6">
              <w:rPr>
                <w:rFonts w:eastAsia="SimSun"/>
                <w:sz w:val="20"/>
                <w:szCs w:val="20"/>
                <w:lang w:eastAsia="zh-CN"/>
              </w:rPr>
              <w:t xml:space="preserve">research best practices to ensure that the teachers stay informed on how to best serve the needs of students. </w:t>
            </w:r>
            <w:r w:rsidR="008611E5">
              <w:rPr>
                <w:rFonts w:eastAsia="SimSun"/>
                <w:sz w:val="20"/>
                <w:szCs w:val="20"/>
                <w:lang w:eastAsia="zh-CN"/>
              </w:rPr>
              <w:t xml:space="preserve"> </w:t>
            </w:r>
            <w:r>
              <w:rPr>
                <w:rFonts w:eastAsia="SimSun"/>
                <w:sz w:val="20"/>
                <w:szCs w:val="20"/>
                <w:lang w:eastAsia="zh-CN"/>
              </w:rPr>
              <w:br/>
            </w:r>
          </w:p>
          <w:p w:rsidR="00EC6BED" w:rsidRPr="00F311A6" w:rsidRDefault="00EC6BED" w:rsidP="00EC6BED">
            <w:pPr>
              <w:rPr>
                <w:rFonts w:eastAsia="SimSun"/>
                <w:sz w:val="20"/>
                <w:szCs w:val="20"/>
                <w:lang w:eastAsia="zh-CN"/>
              </w:rPr>
            </w:pPr>
            <w:r>
              <w:rPr>
                <w:rFonts w:eastAsia="SimSun"/>
                <w:b/>
                <w:sz w:val="20"/>
                <w:szCs w:val="20"/>
                <w:lang w:eastAsia="zh-CN"/>
              </w:rPr>
              <w:t xml:space="preserve">Skills </w:t>
            </w:r>
            <w:r w:rsidR="00F311A6">
              <w:rPr>
                <w:rFonts w:eastAsia="SimSun"/>
                <w:b/>
                <w:sz w:val="20"/>
                <w:szCs w:val="20"/>
                <w:lang w:eastAsia="zh-CN"/>
              </w:rPr>
              <w:t xml:space="preserve">– </w:t>
            </w:r>
            <w:r w:rsidR="00F311A6">
              <w:rPr>
                <w:rFonts w:eastAsia="SimSun"/>
                <w:sz w:val="20"/>
                <w:szCs w:val="20"/>
                <w:lang w:eastAsia="zh-CN"/>
              </w:rPr>
              <w:t xml:space="preserve">This field experience helped me continue to integrate my technological skills with my pedagogical knowledge. Using my prior knowledge of </w:t>
            </w:r>
            <w:r w:rsidR="00F311A6">
              <w:rPr>
                <w:rFonts w:eastAsia="SimSun"/>
                <w:sz w:val="20"/>
                <w:szCs w:val="20"/>
                <w:lang w:eastAsia="zh-CN"/>
              </w:rPr>
              <w:lastRenderedPageBreak/>
              <w:t>differentiation combined with my technological skills enabled me to create an interactive activity for the student to asse</w:t>
            </w:r>
            <w:r w:rsidR="00041940">
              <w:rPr>
                <w:rFonts w:eastAsia="SimSun"/>
                <w:sz w:val="20"/>
                <w:szCs w:val="20"/>
                <w:lang w:eastAsia="zh-CN"/>
              </w:rPr>
              <w:t xml:space="preserve">ss his knowledge of countries. By continuing to research best practices in technology education, English language learners and general education students I can ensure that my students are engaging the most effective activities for student growth. </w:t>
            </w:r>
          </w:p>
          <w:p w:rsidR="00EC6BED" w:rsidRPr="006C17FA" w:rsidRDefault="00EC6BED" w:rsidP="00EC6BED">
            <w:pPr>
              <w:rPr>
                <w:rFonts w:eastAsia="SimSun"/>
                <w:sz w:val="20"/>
                <w:szCs w:val="20"/>
                <w:lang w:eastAsia="zh-CN"/>
              </w:rPr>
            </w:pPr>
            <w:r>
              <w:rPr>
                <w:rFonts w:eastAsia="SimSun"/>
                <w:sz w:val="20"/>
                <w:szCs w:val="20"/>
                <w:lang w:eastAsia="zh-CN"/>
              </w:rPr>
              <w:br/>
            </w:r>
          </w:p>
          <w:p w:rsidR="00EC6BED" w:rsidRPr="00041940" w:rsidRDefault="00EC6BED" w:rsidP="00EC6BED">
            <w:pPr>
              <w:rPr>
                <w:rFonts w:eastAsia="SimSun"/>
                <w:sz w:val="20"/>
                <w:szCs w:val="20"/>
                <w:lang w:eastAsia="zh-CN"/>
              </w:rPr>
            </w:pPr>
            <w:r>
              <w:rPr>
                <w:rFonts w:eastAsia="SimSun"/>
                <w:b/>
                <w:sz w:val="20"/>
                <w:szCs w:val="20"/>
                <w:lang w:eastAsia="zh-CN"/>
              </w:rPr>
              <w:t xml:space="preserve">Dispositions </w:t>
            </w:r>
            <w:r w:rsidR="00041940">
              <w:rPr>
                <w:rFonts w:eastAsia="SimSun"/>
                <w:b/>
                <w:sz w:val="20"/>
                <w:szCs w:val="20"/>
                <w:lang w:eastAsia="zh-CN"/>
              </w:rPr>
              <w:t xml:space="preserve">– </w:t>
            </w:r>
            <w:r w:rsidR="00041940">
              <w:rPr>
                <w:rFonts w:eastAsia="SimSun"/>
                <w:sz w:val="20"/>
                <w:szCs w:val="20"/>
                <w:lang w:eastAsia="zh-CN"/>
              </w:rPr>
              <w:t xml:space="preserve">This field experience enabled me to communicate effectively with parents, colleagues, and students. As a technology facilitator and leader was able to ease the concern of a parent who wants the best for her child. I was able to communicate clearly with the student and respond quickly to </w:t>
            </w:r>
            <w:r w:rsidR="0083106B">
              <w:rPr>
                <w:rFonts w:eastAsia="SimSun"/>
                <w:sz w:val="20"/>
                <w:szCs w:val="20"/>
                <w:lang w:eastAsia="zh-CN"/>
              </w:rPr>
              <w:t xml:space="preserve">resolve </w:t>
            </w:r>
            <w:r w:rsidR="00041940">
              <w:rPr>
                <w:rFonts w:eastAsia="SimSun"/>
                <w:sz w:val="20"/>
                <w:szCs w:val="20"/>
                <w:lang w:eastAsia="zh-CN"/>
              </w:rPr>
              <w:t>deficits in hi</w:t>
            </w:r>
            <w:r w:rsidR="0083106B">
              <w:rPr>
                <w:rFonts w:eastAsia="SimSun"/>
                <w:sz w:val="20"/>
                <w:szCs w:val="20"/>
                <w:lang w:eastAsia="zh-CN"/>
              </w:rPr>
              <w:t xml:space="preserve">s understanding of lessons and assignments. In this field experience I was also able to collaborate with my content area learning teammates to create a differentiated assessment for students in addition to collaborating with the special education teacher on the best practices for our special education, English language learners and general education students to learn and achieve success in our synchronous class.   </w:t>
            </w:r>
            <w:r w:rsidR="00041940">
              <w:rPr>
                <w:rFonts w:eastAsia="SimSun"/>
                <w:sz w:val="20"/>
                <w:szCs w:val="20"/>
                <w:lang w:eastAsia="zh-CN"/>
              </w:rPr>
              <w:t xml:space="preserve"> </w:t>
            </w:r>
          </w:p>
          <w:p w:rsidR="00EC6BED" w:rsidRDefault="00EC6BED" w:rsidP="00EC6BED">
            <w:pPr>
              <w:rPr>
                <w:rFonts w:eastAsia="SimSun"/>
                <w:sz w:val="20"/>
                <w:szCs w:val="20"/>
                <w:lang w:eastAsia="zh-CN"/>
              </w:rPr>
            </w:pPr>
          </w:p>
          <w:p w:rsidR="00EC6BED" w:rsidRPr="006C17FA" w:rsidRDefault="00EC6BED" w:rsidP="00EC6BED">
            <w:pPr>
              <w:rPr>
                <w:rFonts w:eastAsia="SimSun"/>
                <w:sz w:val="20"/>
                <w:szCs w:val="20"/>
                <w:lang w:eastAsia="zh-CN"/>
              </w:rPr>
            </w:pPr>
          </w:p>
          <w:p w:rsidR="00EC6BED" w:rsidRDefault="00EC6BED" w:rsidP="00EC6BED">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EC6BED" w:rsidRDefault="00EC6BED" w:rsidP="00EC6BED">
            <w:pPr>
              <w:rPr>
                <w:rFonts w:eastAsia="SimSun"/>
                <w:sz w:val="20"/>
                <w:szCs w:val="20"/>
                <w:lang w:eastAsia="zh-CN"/>
              </w:rPr>
            </w:pPr>
          </w:p>
          <w:p w:rsidR="00EC6BED" w:rsidRDefault="0083106B" w:rsidP="00EC6BED">
            <w:pPr>
              <w:rPr>
                <w:rFonts w:eastAsia="SimSun"/>
                <w:sz w:val="20"/>
                <w:szCs w:val="20"/>
                <w:lang w:eastAsia="zh-CN"/>
              </w:rPr>
            </w:pPr>
            <w:r>
              <w:rPr>
                <w:rFonts w:eastAsia="SimSun"/>
                <w:sz w:val="20"/>
                <w:szCs w:val="20"/>
                <w:lang w:eastAsia="zh-CN"/>
              </w:rPr>
              <w:t xml:space="preserve">This field experience impacted school improvement by providing an opportunity for </w:t>
            </w:r>
            <w:proofErr w:type="gramStart"/>
            <w:r>
              <w:rPr>
                <w:rFonts w:eastAsia="SimSun"/>
                <w:sz w:val="20"/>
                <w:szCs w:val="20"/>
                <w:lang w:eastAsia="zh-CN"/>
              </w:rPr>
              <w:t>all of</w:t>
            </w:r>
            <w:proofErr w:type="gramEnd"/>
            <w:r>
              <w:rPr>
                <w:rFonts w:eastAsia="SimSun"/>
                <w:sz w:val="20"/>
                <w:szCs w:val="20"/>
                <w:lang w:eastAsia="zh-CN"/>
              </w:rPr>
              <w:t xml:space="preserve"> o</w:t>
            </w:r>
            <w:r w:rsidR="00900777">
              <w:rPr>
                <w:rFonts w:eastAsia="SimSun"/>
                <w:sz w:val="20"/>
                <w:szCs w:val="20"/>
                <w:lang w:eastAsia="zh-CN"/>
              </w:rPr>
              <w:t xml:space="preserve">ur students to receive differentiated instruction and assessments. Faculty development was also impacted by the productive collaborative sessions with content area teachers and special education teachers which exposed them to best practices for English language learners. Impact can be assessed by the improvement of the quality of student work original submissions of work and of the quality of the student resubmissions for assignments submitted before our interactions. </w:t>
            </w:r>
            <w:r w:rsidR="00081DB1">
              <w:rPr>
                <w:rFonts w:eastAsia="SimSun"/>
                <w:sz w:val="20"/>
                <w:szCs w:val="20"/>
                <w:lang w:eastAsia="zh-CN"/>
              </w:rPr>
              <w:t>The reduction of the number of overall student requests to reexplain assignments combined with an increase in the</w:t>
            </w:r>
            <w:r w:rsidR="00900777">
              <w:rPr>
                <w:rFonts w:eastAsia="SimSun"/>
                <w:sz w:val="20"/>
                <w:szCs w:val="20"/>
                <w:lang w:eastAsia="zh-CN"/>
              </w:rPr>
              <w:t xml:space="preserve"> overall quality of</w:t>
            </w:r>
            <w:r w:rsidR="00081DB1">
              <w:rPr>
                <w:rFonts w:eastAsia="SimSun"/>
                <w:sz w:val="20"/>
                <w:szCs w:val="20"/>
                <w:lang w:eastAsia="zh-CN"/>
              </w:rPr>
              <w:t xml:space="preserve"> work for all students display the positive impact on student learning.</w:t>
            </w:r>
            <w:r w:rsidR="00900777">
              <w:rPr>
                <w:rFonts w:eastAsia="SimSun"/>
                <w:sz w:val="20"/>
                <w:szCs w:val="20"/>
                <w:lang w:eastAsia="zh-CN"/>
              </w:rPr>
              <w:t xml:space="preserve">  </w:t>
            </w:r>
          </w:p>
          <w:p w:rsidR="00EC6BED" w:rsidRPr="006C17FA" w:rsidRDefault="00EC6BED" w:rsidP="00EC6BED">
            <w:pPr>
              <w:rPr>
                <w:rFonts w:eastAsia="SimSun"/>
                <w:sz w:val="20"/>
                <w:szCs w:val="20"/>
                <w:lang w:eastAsia="zh-CN"/>
              </w:rPr>
            </w:pPr>
          </w:p>
        </w:tc>
      </w:tr>
    </w:tbl>
    <w:p w:rsidR="00B2109C" w:rsidRDefault="00B2109C"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bookmarkStart w:id="0" w:name="_GoBack"/>
      <w:bookmarkEnd w:id="0"/>
    </w:p>
    <w:sectPr w:rsidR="006E08EE"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C2A"/>
    <w:rsid w:val="00002BA8"/>
    <w:rsid w:val="00010AC3"/>
    <w:rsid w:val="000149EA"/>
    <w:rsid w:val="0001656B"/>
    <w:rsid w:val="000168D4"/>
    <w:rsid w:val="00041940"/>
    <w:rsid w:val="00081DB1"/>
    <w:rsid w:val="000A2A10"/>
    <w:rsid w:val="000A5623"/>
    <w:rsid w:val="000B2528"/>
    <w:rsid w:val="000B2932"/>
    <w:rsid w:val="001001D0"/>
    <w:rsid w:val="00130473"/>
    <w:rsid w:val="00137D3E"/>
    <w:rsid w:val="00162BB4"/>
    <w:rsid w:val="00191663"/>
    <w:rsid w:val="001B6E25"/>
    <w:rsid w:val="001C0FC5"/>
    <w:rsid w:val="001C1D43"/>
    <w:rsid w:val="001D556B"/>
    <w:rsid w:val="001D6B4C"/>
    <w:rsid w:val="001F3BD4"/>
    <w:rsid w:val="001F77AE"/>
    <w:rsid w:val="00210604"/>
    <w:rsid w:val="002158AE"/>
    <w:rsid w:val="002323D0"/>
    <w:rsid w:val="002618FC"/>
    <w:rsid w:val="00272394"/>
    <w:rsid w:val="00293687"/>
    <w:rsid w:val="002C05D2"/>
    <w:rsid w:val="002C240A"/>
    <w:rsid w:val="002C6AB3"/>
    <w:rsid w:val="002F4B63"/>
    <w:rsid w:val="002F6616"/>
    <w:rsid w:val="0031246C"/>
    <w:rsid w:val="00331978"/>
    <w:rsid w:val="0035099A"/>
    <w:rsid w:val="00370592"/>
    <w:rsid w:val="00394840"/>
    <w:rsid w:val="003A2805"/>
    <w:rsid w:val="003D49DD"/>
    <w:rsid w:val="003D5CA6"/>
    <w:rsid w:val="003F4EDD"/>
    <w:rsid w:val="003F703E"/>
    <w:rsid w:val="00404B8B"/>
    <w:rsid w:val="00412994"/>
    <w:rsid w:val="00462CF2"/>
    <w:rsid w:val="004718EA"/>
    <w:rsid w:val="00476565"/>
    <w:rsid w:val="00543150"/>
    <w:rsid w:val="005614D1"/>
    <w:rsid w:val="005A44B0"/>
    <w:rsid w:val="005C112C"/>
    <w:rsid w:val="005D7F3E"/>
    <w:rsid w:val="005F41F6"/>
    <w:rsid w:val="006318C8"/>
    <w:rsid w:val="00635DC1"/>
    <w:rsid w:val="006C17FA"/>
    <w:rsid w:val="006E08EE"/>
    <w:rsid w:val="006F1F69"/>
    <w:rsid w:val="006F205A"/>
    <w:rsid w:val="007013B9"/>
    <w:rsid w:val="007043A5"/>
    <w:rsid w:val="00713B94"/>
    <w:rsid w:val="00717D1C"/>
    <w:rsid w:val="0073496D"/>
    <w:rsid w:val="007376F6"/>
    <w:rsid w:val="00752D58"/>
    <w:rsid w:val="00754420"/>
    <w:rsid w:val="00775454"/>
    <w:rsid w:val="00783CE8"/>
    <w:rsid w:val="00790169"/>
    <w:rsid w:val="0083106B"/>
    <w:rsid w:val="008469CB"/>
    <w:rsid w:val="008611E5"/>
    <w:rsid w:val="00890E62"/>
    <w:rsid w:val="00897A71"/>
    <w:rsid w:val="00900777"/>
    <w:rsid w:val="009352BF"/>
    <w:rsid w:val="009A3BA3"/>
    <w:rsid w:val="009A4AAE"/>
    <w:rsid w:val="009C5420"/>
    <w:rsid w:val="00A056DE"/>
    <w:rsid w:val="00A06832"/>
    <w:rsid w:val="00A1157D"/>
    <w:rsid w:val="00A57E94"/>
    <w:rsid w:val="00A63F92"/>
    <w:rsid w:val="00A84BFD"/>
    <w:rsid w:val="00AE6846"/>
    <w:rsid w:val="00AF524A"/>
    <w:rsid w:val="00B07662"/>
    <w:rsid w:val="00B20E86"/>
    <w:rsid w:val="00B2109C"/>
    <w:rsid w:val="00B31458"/>
    <w:rsid w:val="00B31B25"/>
    <w:rsid w:val="00B375E2"/>
    <w:rsid w:val="00B405FD"/>
    <w:rsid w:val="00B477E3"/>
    <w:rsid w:val="00B5393D"/>
    <w:rsid w:val="00B92E30"/>
    <w:rsid w:val="00BA1D3D"/>
    <w:rsid w:val="00BD73F2"/>
    <w:rsid w:val="00C34190"/>
    <w:rsid w:val="00C37C53"/>
    <w:rsid w:val="00C64054"/>
    <w:rsid w:val="00C73ED8"/>
    <w:rsid w:val="00C744C3"/>
    <w:rsid w:val="00CA56C5"/>
    <w:rsid w:val="00CB1F5E"/>
    <w:rsid w:val="00CB7B0F"/>
    <w:rsid w:val="00CC5442"/>
    <w:rsid w:val="00CD2660"/>
    <w:rsid w:val="00CF0C47"/>
    <w:rsid w:val="00CF0F34"/>
    <w:rsid w:val="00D31C2A"/>
    <w:rsid w:val="00D62DB8"/>
    <w:rsid w:val="00D942CA"/>
    <w:rsid w:val="00DE0903"/>
    <w:rsid w:val="00DE1726"/>
    <w:rsid w:val="00DF0FC7"/>
    <w:rsid w:val="00DF5ADD"/>
    <w:rsid w:val="00E004F8"/>
    <w:rsid w:val="00E0191B"/>
    <w:rsid w:val="00E25616"/>
    <w:rsid w:val="00E46952"/>
    <w:rsid w:val="00E6669F"/>
    <w:rsid w:val="00E66FA5"/>
    <w:rsid w:val="00E75E6B"/>
    <w:rsid w:val="00EA32FF"/>
    <w:rsid w:val="00EC6BED"/>
    <w:rsid w:val="00ED46E3"/>
    <w:rsid w:val="00ED665B"/>
    <w:rsid w:val="00EF3415"/>
    <w:rsid w:val="00EF35EB"/>
    <w:rsid w:val="00EF6A3C"/>
    <w:rsid w:val="00F17962"/>
    <w:rsid w:val="00F30979"/>
    <w:rsid w:val="00F311A6"/>
    <w:rsid w:val="00F320EA"/>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B4841A-4347-4647-B95D-27574B6E9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959</Words>
  <Characters>5471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ebdra</cp:lastModifiedBy>
  <cp:revision>4</cp:revision>
  <cp:lastPrinted>2011-08-08T20:50:00Z</cp:lastPrinted>
  <dcterms:created xsi:type="dcterms:W3CDTF">2018-11-13T02:00:00Z</dcterms:created>
  <dcterms:modified xsi:type="dcterms:W3CDTF">2018-12-05T07:25:00Z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